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5" w:rsidRPr="00F64FE6" w:rsidRDefault="00AC2E0B" w:rsidP="004924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-478790</wp:posOffset>
            </wp:positionV>
            <wp:extent cx="2487295" cy="1865630"/>
            <wp:effectExtent l="19050" t="0" r="8255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386" w:rsidRPr="00F64FE6">
        <w:fldChar w:fldCharType="begin"/>
      </w:r>
      <w:r w:rsidR="00A76C05" w:rsidRPr="00F64FE6">
        <w:instrText xml:space="preserve">PRIVATE </w:instrText>
      </w:r>
      <w:r w:rsidR="00B44386" w:rsidRPr="00F64FE6">
        <w:fldChar w:fldCharType="end"/>
      </w:r>
      <w:r w:rsidR="00A76C05" w:rsidRPr="00F64FE6">
        <w:t>EXETER CITY COUNCIL</w:t>
      </w:r>
      <w:bookmarkStart w:id="0" w:name="_GoBack"/>
      <w:bookmarkEnd w:id="0"/>
    </w:p>
    <w:p w:rsidR="00A76C05" w:rsidRDefault="00A76C05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B44386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B44386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6C05" w:rsidRPr="003B3A54" w:rsidRDefault="00A76C05">
      <w:pPr>
        <w:jc w:val="center"/>
        <w:rPr>
          <w:rFonts w:ascii="Arial" w:hAnsi="Arial" w:cs="Arial"/>
        </w:rPr>
      </w:pP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44386" w:rsidRPr="00E430D3">
        <w:rPr>
          <w:rFonts w:ascii="Arial" w:hAnsi="Arial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0D3">
        <w:rPr>
          <w:rFonts w:ascii="Arial" w:hAnsi="Arial"/>
          <w:spacing w:val="-3"/>
          <w:szCs w:val="24"/>
        </w:rPr>
        <w:instrText xml:space="preserve"> FORMTEXT </w:instrText>
      </w:r>
      <w:r w:rsidR="00B44386" w:rsidRPr="00E430D3">
        <w:rPr>
          <w:rFonts w:ascii="Arial" w:hAnsi="Arial"/>
          <w:spacing w:val="-3"/>
          <w:szCs w:val="24"/>
        </w:rPr>
      </w:r>
      <w:r w:rsidR="00B44386" w:rsidRPr="00E430D3">
        <w:rPr>
          <w:rFonts w:ascii="Arial" w:hAnsi="Arial"/>
          <w:spacing w:val="-3"/>
          <w:szCs w:val="24"/>
        </w:rPr>
        <w:fldChar w:fldCharType="separate"/>
      </w:r>
      <w:r w:rsidRPr="00E430D3">
        <w:rPr>
          <w:rFonts w:ascii="Arial" w:hAnsi="Arial"/>
          <w:spacing w:val="-3"/>
          <w:szCs w:val="24"/>
        </w:rPr>
        <w:t>Reactive Works Lead</w:t>
      </w:r>
      <w:r w:rsidR="00B44386" w:rsidRPr="00E430D3">
        <w:rPr>
          <w:rFonts w:ascii="Arial" w:hAnsi="Arial"/>
          <w:spacing w:val="-3"/>
          <w:szCs w:val="24"/>
        </w:rPr>
        <w:fldChar w:fldCharType="end"/>
      </w:r>
    </w:p>
    <w:p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2045CB">
        <w:rPr>
          <w:rFonts w:ascii="Arial" w:hAnsi="Arial"/>
          <w:spacing w:val="-3"/>
        </w:rPr>
        <w:t>Grade 10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44386">
        <w:rPr>
          <w:rFonts w:ascii="Arial" w:hAnsi="Arial"/>
          <w:spacing w:val="-3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pacing w:val="-3"/>
        </w:rPr>
        <w:instrText xml:space="preserve"> FORMTEXT </w:instrText>
      </w:r>
      <w:r w:rsidR="00B44386">
        <w:rPr>
          <w:rFonts w:ascii="Arial" w:hAnsi="Arial"/>
          <w:spacing w:val="-3"/>
        </w:rPr>
      </w:r>
      <w:r w:rsidR="00B44386">
        <w:rPr>
          <w:rFonts w:ascii="Arial" w:hAnsi="Arial"/>
          <w:spacing w:val="-3"/>
        </w:rPr>
        <w:fldChar w:fldCharType="separate"/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>
        <w:rPr>
          <w:rFonts w:ascii="Arial" w:hAnsi="Arial"/>
          <w:noProof/>
          <w:spacing w:val="-3"/>
        </w:rPr>
        <w:t> </w:t>
      </w:r>
      <w:r w:rsidR="00B44386">
        <w:rPr>
          <w:rFonts w:ascii="Arial" w:hAnsi="Arial"/>
          <w:spacing w:val="-3"/>
        </w:rPr>
        <w:fldChar w:fldCharType="end"/>
      </w:r>
    </w:p>
    <w:p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44386" w:rsidRPr="00E430D3">
        <w:rPr>
          <w:rFonts w:ascii="Arial" w:hAnsi="Arial"/>
          <w:spacing w:val="-3"/>
          <w:szCs w:val="24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E430D3">
        <w:rPr>
          <w:rFonts w:ascii="Arial" w:hAnsi="Arial"/>
          <w:spacing w:val="-3"/>
          <w:szCs w:val="24"/>
        </w:rPr>
        <w:instrText xml:space="preserve"> FORMTEXT </w:instrText>
      </w:r>
      <w:r w:rsidR="00B44386" w:rsidRPr="00E430D3">
        <w:rPr>
          <w:rFonts w:ascii="Arial" w:hAnsi="Arial"/>
          <w:spacing w:val="-3"/>
          <w:szCs w:val="24"/>
        </w:rPr>
      </w:r>
      <w:r w:rsidR="00B44386" w:rsidRPr="00E430D3">
        <w:rPr>
          <w:rFonts w:ascii="Arial" w:hAnsi="Arial"/>
          <w:spacing w:val="-3"/>
          <w:szCs w:val="24"/>
        </w:rPr>
        <w:fldChar w:fldCharType="separate"/>
      </w:r>
      <w:r w:rsidRPr="00E430D3">
        <w:rPr>
          <w:rFonts w:ascii="Arial" w:hAnsi="Arial"/>
          <w:spacing w:val="-3"/>
          <w:szCs w:val="24"/>
        </w:rPr>
        <w:t>Housing</w:t>
      </w:r>
      <w:r w:rsidR="00B44386" w:rsidRPr="00E430D3">
        <w:rPr>
          <w:rFonts w:ascii="Arial" w:hAnsi="Arial"/>
          <w:spacing w:val="-3"/>
          <w:szCs w:val="24"/>
        </w:rPr>
        <w:fldChar w:fldCharType="end"/>
      </w: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E430D3">
        <w:rPr>
          <w:rFonts w:ascii="Arial" w:hAnsi="Arial"/>
          <w:spacing w:val="-3"/>
        </w:rPr>
        <w:t>Housing Assets</w:t>
      </w:r>
    </w:p>
    <w:p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bookmarkStart w:id="1" w:name="Text1"/>
          <w:p w:rsidR="00A76C05" w:rsidRPr="009416D0" w:rsidRDefault="00B44386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5850">
              <w:rPr>
                <w:rFonts w:ascii="Arial" w:hAnsi="Arial" w:cs="Arial"/>
                <w:sz w:val="22"/>
                <w:szCs w:val="22"/>
              </w:rPr>
              <w:t>A d</w:t>
            </w:r>
            <w:r w:rsidR="002B0595">
              <w:rPr>
                <w:rFonts w:ascii="Arial" w:hAnsi="Arial" w:cs="Arial"/>
                <w:sz w:val="22"/>
                <w:szCs w:val="22"/>
              </w:rPr>
              <w:t xml:space="preserve">egree </w:t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t xml:space="preserve">in a </w:t>
            </w:r>
            <w:r w:rsidR="00991BB3">
              <w:rPr>
                <w:rFonts w:ascii="Arial" w:hAnsi="Arial" w:cs="Arial"/>
                <w:sz w:val="22"/>
                <w:szCs w:val="22"/>
              </w:rPr>
              <w:t xml:space="preserve">recognised </w:t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t xml:space="preserve">relevant discipline </w:t>
            </w:r>
            <w:r w:rsidR="002B0595">
              <w:rPr>
                <w:rFonts w:ascii="Arial" w:hAnsi="Arial" w:cs="Arial"/>
                <w:sz w:val="22"/>
                <w:szCs w:val="22"/>
              </w:rPr>
              <w:t xml:space="preserve"> (for example surveying, construction or housing </w:t>
            </w:r>
            <w:r w:rsidR="00B855A7">
              <w:rPr>
                <w:rFonts w:ascii="Arial" w:hAnsi="Arial" w:cs="Arial"/>
                <w:sz w:val="22"/>
                <w:szCs w:val="22"/>
              </w:rPr>
              <w:t>and maintenance)</w:t>
            </w:r>
            <w:r w:rsidR="002B0595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t xml:space="preserve"> substantial proven equivalent expertise</w:t>
            </w:r>
            <w:r w:rsidR="005A4450">
              <w:rPr>
                <w:rFonts w:ascii="Arial" w:hAnsi="Arial" w:cs="Arial"/>
                <w:sz w:val="22"/>
                <w:szCs w:val="22"/>
              </w:rPr>
              <w:t>.</w:t>
            </w:r>
            <w:r w:rsidR="00991B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t>Membership of the Chartered Institute of Housing</w:t>
            </w:r>
            <w:r w:rsidR="00BB5F96">
              <w:rPr>
                <w:rFonts w:ascii="Arial" w:hAnsi="Arial" w:cs="Arial"/>
                <w:sz w:val="22"/>
                <w:szCs w:val="22"/>
              </w:rPr>
              <w:t>, RICS or CIOB</w:t>
            </w:r>
          </w:p>
          <w:p w:rsidR="00A76C05" w:rsidRPr="009416D0" w:rsidRDefault="00B44386" w:rsidP="002338A7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91BB3" w:rsidRPr="009416D0" w:rsidRDefault="00991BB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855A7" w:rsidRDefault="00B855A7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9416D0" w:rsidRDefault="00BB5F9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9416D0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BC3921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bookmarkStart w:id="2" w:name="Text20"/>
          <w:p w:rsidR="00A76C05" w:rsidRPr="00BC3921" w:rsidRDefault="00B44386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, C, T, I, R"/>
                    <w:format w:val="UPPERCASE"/>
                  </w:textInput>
                </w:ffData>
              </w:fldChar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t>A, C</w:t>
            </w:r>
          </w:p>
          <w:p w:rsidR="00991BB3" w:rsidRDefault="00991BB3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BC3921" w:rsidRDefault="00BB5F9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A76C05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BC3921" w:rsidRDefault="00BB5F9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A76C05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t>A</w:t>
            </w:r>
            <w:r w:rsidR="00B44386"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D26BD" w:rsidRPr="00BC3921">
              <w:rPr>
                <w:rFonts w:ascii="Arial" w:hAnsi="Arial" w:cs="Arial"/>
                <w:sz w:val="22"/>
                <w:szCs w:val="22"/>
              </w:rPr>
              <w:t>,C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bookmarkStart w:id="3" w:name="Text2"/>
          <w:p w:rsidR="00A76C05" w:rsidRPr="00BC3921" w:rsidRDefault="00B44386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="00A76C05" w:rsidRPr="00BC3921">
              <w:rPr>
                <w:rFonts w:ascii="Arial" w:hAnsi="Arial" w:cs="Arial"/>
                <w:noProof/>
                <w:sz w:val="22"/>
                <w:szCs w:val="22"/>
              </w:rPr>
              <w:t>xperience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in successful asset</w:t>
            </w:r>
            <w:r w:rsidR="00A76C05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management</w:t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(ideally 3 years)</w:t>
            </w: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9D32D1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Demonstrable experience in leading. motivating and managing a team of people. </w:t>
            </w: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Experien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ce </w:t>
            </w:r>
            <w:r w:rsidR="001E7A57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of substantial 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project and budget management</w:t>
            </w: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Proven experience of successfully managing contracts and contractors</w:t>
            </w: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Proven experience of performance management and service improvement, </w:t>
            </w:r>
            <w:r w:rsidR="009A10B8">
              <w:rPr>
                <w:rFonts w:ascii="Arial" w:hAnsi="Arial" w:cs="Arial"/>
                <w:noProof/>
                <w:sz w:val="22"/>
                <w:szCs w:val="22"/>
              </w:rPr>
              <w:t>The a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bility</w:t>
            </w:r>
            <w:r w:rsidR="00C85694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A10B8">
              <w:rPr>
                <w:rFonts w:ascii="Arial" w:hAnsi="Arial" w:cs="Arial"/>
                <w:noProof/>
                <w:sz w:val="22"/>
                <w:szCs w:val="22"/>
              </w:rPr>
              <w:t xml:space="preserve">to </w:t>
            </w:r>
            <w:r w:rsidR="00C85694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analyse 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identify key performance measures and gather data to evidence these</w:t>
            </w: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IT experience both in relevant programmes (e.g. Word, Excel, Access. PowerPoint etc) and in using appropriate systems to deliver operational outcomes</w:t>
            </w: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Experience of, and commitment to, resident involvement in the setting of priorities and delivery of services</w:t>
            </w: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1E7A57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Demonstrable understanding of</w:t>
            </w:r>
            <w:r w:rsidR="00A76C05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the links between the Planned Works/Reactive RepairsTeam and the other housing teams and their importance in delivering a 'joined up' service that meets </w:t>
            </w:r>
            <w:r w:rsidR="00A76C05" w:rsidRPr="00BC3921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customer demand and corporate objectives</w:t>
            </w:r>
          </w:p>
          <w:p w:rsidR="0049243E" w:rsidRPr="00BC3921" w:rsidRDefault="0049243E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2338A7" w:rsidRPr="00BC3921" w:rsidRDefault="002338A7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Sound and current knowledge of current legislation relating to the provision of a housing repairs/programmed works service</w:t>
            </w:r>
            <w:r w:rsidR="00BC3921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including Health &amp; Safety</w:t>
            </w:r>
            <w:r w:rsidR="00BB5F96">
              <w:rPr>
                <w:rFonts w:ascii="Arial" w:hAnsi="Arial" w:cs="Arial"/>
                <w:noProof/>
                <w:sz w:val="22"/>
                <w:szCs w:val="22"/>
              </w:rPr>
              <w:t xml:space="preserve"> (for example CDM regulations, HHSRS and asbestos) </w:t>
            </w:r>
          </w:p>
          <w:p w:rsidR="00BC3921" w:rsidRPr="00BC3921" w:rsidRDefault="00BC3921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BC3921" w:rsidRPr="00BC3921" w:rsidRDefault="00BC3921" w:rsidP="00E77A83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Knowledge of Risk Management s</w:t>
            </w: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ystems</w:t>
            </w: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E77A83" w:rsidRPr="00BC3921" w:rsidRDefault="00E77A83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Understanding and commitment to the principles of equality and diversity and their application to the housing service</w:t>
            </w: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E77A83" w:rsidRPr="00BC3921" w:rsidRDefault="00E77A83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A clear understanding of the realities and challenges of delivering high profile services in a political environment</w:t>
            </w:r>
          </w:p>
          <w:p w:rsidR="00E77A83" w:rsidRPr="00BC3921" w:rsidRDefault="00E77A83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noProof/>
                <w:sz w:val="22"/>
                <w:szCs w:val="22"/>
              </w:rPr>
              <w:t>Ability to communicate effectively and appropriately</w:t>
            </w:r>
            <w:r w:rsidR="00ED20FB" w:rsidRPr="00BC3921">
              <w:rPr>
                <w:rFonts w:ascii="Arial" w:hAnsi="Arial" w:cs="Arial"/>
                <w:noProof/>
                <w:sz w:val="22"/>
                <w:szCs w:val="22"/>
              </w:rPr>
              <w:t xml:space="preserve"> to a variety of audiences, across a range of disciplines</w:t>
            </w:r>
          </w:p>
          <w:p w:rsidR="00A76C05" w:rsidRPr="00BC3921" w:rsidRDefault="00A76C05" w:rsidP="00E77A83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9416D0" w:rsidRDefault="00B44386" w:rsidP="00E77A83">
            <w:pPr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E77A83">
              <w:rPr>
                <w:rFonts w:ascii="Arial" w:hAnsi="Arial" w:cs="Arial"/>
                <w:sz w:val="22"/>
                <w:szCs w:val="22"/>
              </w:rPr>
              <w:t>Ability to identify key performance measures and gather data to evidence these</w:t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B44386" w:rsidP="009D32D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416D0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416D0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C3921" w:rsidRPr="00BC3921" w:rsidRDefault="00BC3921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D32D1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2D1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D32D1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2D1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2D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7A83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7A83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4E4564" w:rsidRDefault="004E4564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E7A57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A57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A57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7A83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7A83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7A8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A57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E77A83" w:rsidRDefault="00E77A83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4564" w:rsidRDefault="004E4564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E77A83" w:rsidRPr="00BC3921" w:rsidRDefault="00E77A83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E77A83" w:rsidRPr="00BC3921" w:rsidRDefault="00E77A83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386" w:rsidP="00E551B3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9416D0" w:rsidRPr="00BC3921" w:rsidRDefault="009416D0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416D0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416D0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416D0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ED26BD" w:rsidRPr="00BC3921" w:rsidRDefault="00ED26BD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9416D0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E77A83" w:rsidRPr="00BC3921" w:rsidRDefault="00E77A83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83267E" w:rsidRPr="00BC3921" w:rsidRDefault="0083267E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4E4564" w:rsidRPr="00BC3921" w:rsidRDefault="004E4564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C3921" w:rsidRPr="00BC3921" w:rsidRDefault="00BC3921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C3921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C3921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392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392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3921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C392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3921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C3921" w:rsidRDefault="00BC3921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44E96" w:rsidRDefault="00B44E9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44E96" w:rsidRPr="00BC3921" w:rsidRDefault="00B44E9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44E96" w:rsidRDefault="00B44E9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B44E96" w:rsidRPr="00BC3921" w:rsidRDefault="00B44E9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B44E9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76C05" w:rsidRPr="00BC3921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BC3921" w:rsidRDefault="00A76C05" w:rsidP="00ED26BD">
            <w:pPr>
              <w:rPr>
                <w:rFonts w:ascii="Arial" w:hAnsi="Arial" w:cs="Arial"/>
                <w:noProof/>
                <w:szCs w:val="22"/>
              </w:rPr>
            </w:pPr>
          </w:p>
          <w:p w:rsidR="00E551B3" w:rsidRPr="009416D0" w:rsidRDefault="00B44386" w:rsidP="00B44E96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1B3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51B3" w:rsidRPr="009416D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551B3" w:rsidRPr="009416D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551B3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551B3" w:rsidRPr="009416D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551B3" w:rsidRPr="009416D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E77A8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9416D0" w:rsidRDefault="00BB5F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9243E" w:rsidRDefault="0049243E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Pr="009416D0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3267E" w:rsidRPr="009416D0" w:rsidRDefault="0083267E" w:rsidP="0083267E">
            <w:pPr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4E4564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bookmarkStart w:id="4" w:name="Text17"/>
          <w:p w:rsidR="00A76C05" w:rsidRPr="004E4564" w:rsidRDefault="00B44386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6C05" w:rsidRPr="004E4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564">
              <w:rPr>
                <w:rFonts w:ascii="Arial" w:hAnsi="Arial" w:cs="Arial"/>
                <w:sz w:val="22"/>
                <w:szCs w:val="22"/>
              </w:rPr>
            </w:r>
            <w:r w:rsidRPr="004E4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4E4564">
              <w:rPr>
                <w:rFonts w:ascii="Arial" w:hAnsi="Arial" w:cs="Arial"/>
                <w:sz w:val="22"/>
                <w:szCs w:val="22"/>
              </w:rPr>
              <w:t>A</w:t>
            </w:r>
            <w:r w:rsidR="00ED26BD" w:rsidRPr="004E4564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ED26BD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</w:t>
            </w:r>
            <w:r w:rsidR="00A76C05" w:rsidRPr="004E456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ED26BD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</w:t>
            </w:r>
            <w:r w:rsidR="00A76C05" w:rsidRPr="004E4564">
              <w:rPr>
                <w:rFonts w:ascii="Arial" w:hAnsi="Arial" w:cs="Arial"/>
                <w:sz w:val="22"/>
                <w:szCs w:val="22"/>
              </w:rPr>
              <w:t>I</w:t>
            </w:r>
            <w:r w:rsidR="00031A34">
              <w:rPr>
                <w:rFonts w:ascii="Arial" w:hAnsi="Arial" w:cs="Arial"/>
                <w:sz w:val="22"/>
                <w:szCs w:val="22"/>
              </w:rPr>
              <w:t>/T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E551B3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A/I</w:t>
            </w:r>
            <w:r w:rsidR="00F00EC0" w:rsidRPr="004E4564">
              <w:rPr>
                <w:rFonts w:ascii="Arial" w:hAnsi="Arial" w:cs="Arial"/>
                <w:sz w:val="22"/>
                <w:szCs w:val="22"/>
              </w:rPr>
              <w:t>/T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4E4564" w:rsidRDefault="00ED26BD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</w:t>
            </w:r>
            <w:r w:rsidR="00F00EC0" w:rsidRPr="004E4564">
              <w:rPr>
                <w:rFonts w:ascii="Arial" w:hAnsi="Arial" w:cs="Arial"/>
                <w:sz w:val="22"/>
                <w:szCs w:val="22"/>
              </w:rPr>
              <w:t>/</w:t>
            </w:r>
            <w:r w:rsidRPr="004E4564">
              <w:rPr>
                <w:rFonts w:ascii="Arial" w:hAnsi="Arial" w:cs="Arial"/>
                <w:sz w:val="22"/>
                <w:szCs w:val="22"/>
              </w:rPr>
              <w:t>I</w:t>
            </w:r>
            <w:r w:rsidR="00F00EC0" w:rsidRPr="004E4564">
              <w:rPr>
                <w:rFonts w:ascii="Arial" w:hAnsi="Arial" w:cs="Arial"/>
                <w:sz w:val="22"/>
                <w:szCs w:val="22"/>
              </w:rPr>
              <w:t>/T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4E4564" w:rsidRDefault="00ED26BD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Pr="004E4564" w:rsidRDefault="00BC3921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9243E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9243E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ED26BD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9243E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</w:t>
            </w:r>
            <w:r w:rsidR="00E551B3" w:rsidRPr="004E456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551B3" w:rsidRPr="004E4564" w:rsidRDefault="00E551B3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9243E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9243E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Pr="004E4564" w:rsidRDefault="00BC3921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49243E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51B3" w:rsidRPr="004E4564" w:rsidRDefault="00E551B3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4564" w:rsidRPr="004E4564" w:rsidRDefault="004E4564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Cs w:val="22"/>
              </w:rPr>
              <w:t>A/I</w:t>
            </w:r>
          </w:p>
          <w:p w:rsidR="00B44E96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Pr="004E4564" w:rsidRDefault="00BC3921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C3921" w:rsidRPr="004E4564" w:rsidRDefault="00BC3921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E551B3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551B3" w:rsidRPr="004E4564" w:rsidRDefault="00E551B3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76C05" w:rsidRPr="004E4564" w:rsidRDefault="00A76C0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Pr="004E4564" w:rsidRDefault="00BC3921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4E4564" w:rsidRDefault="00B44E96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t>A/</w:t>
            </w:r>
            <w:r w:rsidR="00A76C05" w:rsidRPr="004E456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76C05" w:rsidRPr="00BC3921" w:rsidRDefault="00B44386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6C05" w:rsidRPr="003B3A54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bookmarkStart w:id="5" w:name="Text3"/>
          <w:p w:rsidR="00A76C05" w:rsidRPr="004E4564" w:rsidRDefault="00B44386">
            <w:pPr>
              <w:rPr>
                <w:rFonts w:ascii="Arial" w:hAnsi="Arial" w:cs="Arial"/>
                <w:noProof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6C05" w:rsidRPr="004E4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564">
              <w:rPr>
                <w:rFonts w:ascii="Arial" w:hAnsi="Arial" w:cs="Arial"/>
                <w:sz w:val="22"/>
                <w:szCs w:val="22"/>
              </w:rPr>
            </w:r>
            <w:r w:rsidRPr="004E4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4E4564">
              <w:rPr>
                <w:rFonts w:ascii="Arial" w:hAnsi="Arial" w:cs="Arial"/>
                <w:noProof/>
                <w:sz w:val="22"/>
                <w:szCs w:val="22"/>
              </w:rPr>
              <w:t>A positive and flexible ‘can do’ attitude</w:t>
            </w:r>
          </w:p>
          <w:p w:rsidR="00A76C05" w:rsidRPr="004E4564" w:rsidRDefault="00A76C05">
            <w:pPr>
              <w:rPr>
                <w:rFonts w:ascii="Arial" w:hAnsi="Arial" w:cs="Arial"/>
                <w:noProof/>
                <w:szCs w:val="22"/>
              </w:rPr>
            </w:pPr>
          </w:p>
          <w:p w:rsidR="00A76C05" w:rsidRPr="004E4564" w:rsidRDefault="00A76C05">
            <w:pPr>
              <w:rPr>
                <w:rFonts w:ascii="Arial" w:hAnsi="Arial" w:cs="Arial"/>
                <w:noProof/>
                <w:szCs w:val="22"/>
              </w:rPr>
            </w:pPr>
            <w:r w:rsidRPr="004E4564">
              <w:rPr>
                <w:rFonts w:ascii="Arial" w:hAnsi="Arial" w:cs="Arial"/>
                <w:noProof/>
                <w:sz w:val="22"/>
                <w:szCs w:val="22"/>
              </w:rPr>
              <w:t>A high level of personal resilience to support a change in working practices and a re-calibration of our rela</w:t>
            </w:r>
            <w:r w:rsidR="00ED20FB" w:rsidRPr="004E4564">
              <w:rPr>
                <w:rFonts w:ascii="Arial" w:hAnsi="Arial" w:cs="Arial"/>
                <w:noProof/>
                <w:sz w:val="22"/>
                <w:szCs w:val="22"/>
              </w:rPr>
              <w:t>tion</w:t>
            </w:r>
            <w:r w:rsidR="0083267E" w:rsidRPr="004E4564">
              <w:rPr>
                <w:rFonts w:ascii="Arial" w:hAnsi="Arial" w:cs="Arial"/>
                <w:noProof/>
                <w:sz w:val="22"/>
                <w:szCs w:val="22"/>
              </w:rPr>
              <w:t>ship with 'sometimes challenging</w:t>
            </w:r>
            <w:r w:rsidR="00ED20FB" w:rsidRPr="004E4564">
              <w:rPr>
                <w:rFonts w:ascii="Arial" w:hAnsi="Arial" w:cs="Arial"/>
                <w:noProof/>
                <w:sz w:val="22"/>
                <w:szCs w:val="22"/>
              </w:rPr>
              <w:t xml:space="preserve"> tenants </w:t>
            </w:r>
          </w:p>
          <w:p w:rsidR="002338A7" w:rsidRPr="004E4564" w:rsidRDefault="002338A7">
            <w:pPr>
              <w:rPr>
                <w:rFonts w:ascii="Arial" w:hAnsi="Arial" w:cs="Arial"/>
                <w:noProof/>
                <w:szCs w:val="22"/>
              </w:rPr>
            </w:pPr>
          </w:p>
          <w:p w:rsidR="002338A7" w:rsidRPr="004E4564" w:rsidRDefault="002338A7">
            <w:pPr>
              <w:rPr>
                <w:rFonts w:ascii="Arial" w:hAnsi="Arial" w:cs="Arial"/>
                <w:noProof/>
                <w:szCs w:val="22"/>
              </w:rPr>
            </w:pPr>
            <w:r w:rsidRPr="004E4564">
              <w:rPr>
                <w:rFonts w:ascii="Arial" w:hAnsi="Arial" w:cs="Arial"/>
                <w:noProof/>
                <w:sz w:val="22"/>
                <w:szCs w:val="22"/>
              </w:rPr>
              <w:t xml:space="preserve">Must be prepared to travel to various sites and other venues </w:t>
            </w:r>
            <w:r w:rsidR="00A15546">
              <w:rPr>
                <w:rFonts w:ascii="Arial" w:hAnsi="Arial" w:cs="Arial"/>
                <w:noProof/>
                <w:sz w:val="22"/>
                <w:szCs w:val="22"/>
              </w:rPr>
              <w:t>and potentially attend meetings outside of normal office hours</w:t>
            </w:r>
          </w:p>
          <w:p w:rsidR="00A76C05" w:rsidRPr="009416D0" w:rsidRDefault="00B44386" w:rsidP="00ED26BD">
            <w:pPr>
              <w:rPr>
                <w:rFonts w:ascii="Arial" w:hAnsi="Arial" w:cs="Arial"/>
                <w:szCs w:val="22"/>
              </w:rPr>
            </w:pPr>
            <w:r w:rsidRPr="004E4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A76C05" w:rsidRPr="009416D0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9416D0" w:rsidRDefault="00B44386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Default="00A76C05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4386"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9416D0" w:rsidRDefault="00B44386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B44386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bookmarkStart w:id="6" w:name="Text18"/>
          <w:p w:rsidR="00A76C05" w:rsidRPr="009416D0" w:rsidRDefault="00B44386" w:rsidP="006C2722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t>A</w:t>
            </w:r>
            <w:r w:rsidR="00FC4FCD">
              <w:rPr>
                <w:rFonts w:ascii="Arial" w:hAnsi="Arial" w:cs="Arial"/>
                <w:sz w:val="22"/>
                <w:szCs w:val="22"/>
              </w:rPr>
              <w:t>/</w:t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76C05" w:rsidRPr="009416D0" w:rsidRDefault="00A76C0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FC4FCD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</w:t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t>I</w:t>
            </w:r>
            <w:r w:rsidR="00B44386"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9416D0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76C05" w:rsidRPr="003B3A54" w:rsidTr="00BE72FB">
        <w:tc>
          <w:tcPr>
            <w:tcW w:w="5070" w:type="dxa"/>
          </w:tcPr>
          <w:p w:rsidR="00ED20FB" w:rsidRPr="009416D0" w:rsidRDefault="00A76C05" w:rsidP="00ED20FB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6C05" w:rsidRPr="003B3A54" w:rsidRDefault="00A76C05">
      <w:pPr>
        <w:rPr>
          <w:rFonts w:ascii="Arial" w:hAnsi="Arial" w:cs="Arial"/>
          <w:b/>
        </w:rPr>
      </w:pPr>
    </w:p>
    <w:p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220DE1">
        <w:rPr>
          <w:rFonts w:ascii="Arial" w:hAnsi="Arial" w:cs="Arial"/>
          <w:b/>
          <w:sz w:val="22"/>
          <w:szCs w:val="22"/>
        </w:rPr>
        <w:t>Service Lead Housing Customers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 xml:space="preserve">DATE: </w:t>
      </w:r>
      <w:bookmarkStart w:id="7" w:name="Text14"/>
      <w:r w:rsidR="00CC2DBA" w:rsidRPr="00CC2DBA">
        <w:rPr>
          <w:rFonts w:ascii="Arial" w:hAnsi="Arial" w:cs="Arial"/>
          <w:sz w:val="22"/>
          <w:szCs w:val="22"/>
        </w:rPr>
        <w:t>September</w:t>
      </w:r>
      <w:bookmarkEnd w:id="7"/>
      <w:r w:rsidR="00CC2DBA" w:rsidRPr="00CC2DBA">
        <w:rPr>
          <w:rFonts w:ascii="Arial" w:hAnsi="Arial" w:cs="Arial"/>
          <w:sz w:val="22"/>
          <w:szCs w:val="22"/>
        </w:rPr>
        <w:t xml:space="preserve"> 2014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3B3A54" w:rsidRDefault="00A76C05">
      <w:pPr>
        <w:rPr>
          <w:rFonts w:ascii="Arial" w:hAnsi="Arial" w:cs="Arial"/>
        </w:rPr>
      </w:pPr>
    </w:p>
    <w:sectPr w:rsidR="00A76C05" w:rsidRPr="003B3A54" w:rsidSect="000A1CBA">
      <w:footerReference w:type="default" r:id="rId7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A7" w:rsidRDefault="00B855A7">
      <w:r>
        <w:separator/>
      </w:r>
    </w:p>
  </w:endnote>
  <w:endnote w:type="continuationSeparator" w:id="0">
    <w:p w:rsidR="00B855A7" w:rsidRDefault="00B8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A7" w:rsidRPr="005F53E4" w:rsidRDefault="00B44386">
    <w:pPr>
      <w:pStyle w:val="Footer"/>
      <w:rPr>
        <w:rFonts w:ascii="Arial" w:hAnsi="Arial" w:cs="Arial"/>
        <w:sz w:val="22"/>
        <w:szCs w:val="22"/>
      </w:rPr>
    </w:pPr>
    <w:r w:rsidRPr="005F53E4">
      <w:rPr>
        <w:rFonts w:ascii="Arial" w:hAnsi="Arial" w:cs="Arial"/>
        <w:sz w:val="22"/>
        <w:szCs w:val="22"/>
      </w:rPr>
      <w:fldChar w:fldCharType="begin"/>
    </w:r>
    <w:r w:rsidR="00B855A7" w:rsidRPr="005F53E4">
      <w:rPr>
        <w:rFonts w:ascii="Arial" w:hAnsi="Arial" w:cs="Arial"/>
        <w:sz w:val="22"/>
        <w:szCs w:val="22"/>
      </w:rPr>
      <w:instrText xml:space="preserve"> FILENAME </w:instrText>
    </w:r>
    <w:r w:rsidRPr="005F53E4">
      <w:rPr>
        <w:rFonts w:ascii="Arial" w:hAnsi="Arial" w:cs="Arial"/>
        <w:sz w:val="22"/>
        <w:szCs w:val="22"/>
      </w:rPr>
      <w:fldChar w:fldCharType="separate"/>
    </w:r>
    <w:r w:rsidR="008A7DDB">
      <w:rPr>
        <w:rFonts w:ascii="Arial" w:hAnsi="Arial" w:cs="Arial"/>
        <w:noProof/>
        <w:sz w:val="22"/>
        <w:szCs w:val="22"/>
      </w:rPr>
      <w:t>Reactive Repairs Lead PS</w:t>
    </w:r>
    <w:r w:rsidRPr="005F53E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A7" w:rsidRDefault="00B855A7">
      <w:r>
        <w:separator/>
      </w:r>
    </w:p>
  </w:footnote>
  <w:footnote w:type="continuationSeparator" w:id="0">
    <w:p w:rsidR="00B855A7" w:rsidRDefault="00B8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159B0"/>
    <w:rsid w:val="00017B0D"/>
    <w:rsid w:val="00030332"/>
    <w:rsid w:val="000307BD"/>
    <w:rsid w:val="00031A34"/>
    <w:rsid w:val="00044F5C"/>
    <w:rsid w:val="00046CAE"/>
    <w:rsid w:val="0007221C"/>
    <w:rsid w:val="00094D42"/>
    <w:rsid w:val="000A1CBA"/>
    <w:rsid w:val="000E371B"/>
    <w:rsid w:val="00125D57"/>
    <w:rsid w:val="00144D0B"/>
    <w:rsid w:val="00167529"/>
    <w:rsid w:val="001D059A"/>
    <w:rsid w:val="001D33E9"/>
    <w:rsid w:val="001D6710"/>
    <w:rsid w:val="001E7A57"/>
    <w:rsid w:val="002045CB"/>
    <w:rsid w:val="00220DE1"/>
    <w:rsid w:val="002338A7"/>
    <w:rsid w:val="002969C5"/>
    <w:rsid w:val="002B0595"/>
    <w:rsid w:val="002B167E"/>
    <w:rsid w:val="002C0A3E"/>
    <w:rsid w:val="00357A27"/>
    <w:rsid w:val="003B3A54"/>
    <w:rsid w:val="00401FDA"/>
    <w:rsid w:val="00414223"/>
    <w:rsid w:val="004330BA"/>
    <w:rsid w:val="00440BDC"/>
    <w:rsid w:val="0049243E"/>
    <w:rsid w:val="004C637C"/>
    <w:rsid w:val="004E4564"/>
    <w:rsid w:val="005271EA"/>
    <w:rsid w:val="00593947"/>
    <w:rsid w:val="005A09CD"/>
    <w:rsid w:val="005A4450"/>
    <w:rsid w:val="005D6CC2"/>
    <w:rsid w:val="005D7EFA"/>
    <w:rsid w:val="005F53E4"/>
    <w:rsid w:val="00665CA7"/>
    <w:rsid w:val="006B58C7"/>
    <w:rsid w:val="006C2722"/>
    <w:rsid w:val="006D7F62"/>
    <w:rsid w:val="006E3922"/>
    <w:rsid w:val="006E5578"/>
    <w:rsid w:val="006E5850"/>
    <w:rsid w:val="00702A43"/>
    <w:rsid w:val="00715843"/>
    <w:rsid w:val="00722174"/>
    <w:rsid w:val="00744638"/>
    <w:rsid w:val="008303B7"/>
    <w:rsid w:val="0083267E"/>
    <w:rsid w:val="00843FA6"/>
    <w:rsid w:val="00851998"/>
    <w:rsid w:val="008A7DDB"/>
    <w:rsid w:val="008D690B"/>
    <w:rsid w:val="008E2F66"/>
    <w:rsid w:val="008F786E"/>
    <w:rsid w:val="00922E67"/>
    <w:rsid w:val="009416D0"/>
    <w:rsid w:val="00955640"/>
    <w:rsid w:val="0097241C"/>
    <w:rsid w:val="00991BB3"/>
    <w:rsid w:val="00997D66"/>
    <w:rsid w:val="009A10B8"/>
    <w:rsid w:val="009A4EFD"/>
    <w:rsid w:val="009B0CC2"/>
    <w:rsid w:val="009C5DE0"/>
    <w:rsid w:val="009D32D1"/>
    <w:rsid w:val="009D6BF8"/>
    <w:rsid w:val="009F23B1"/>
    <w:rsid w:val="00A01A65"/>
    <w:rsid w:val="00A15546"/>
    <w:rsid w:val="00A34118"/>
    <w:rsid w:val="00A513D4"/>
    <w:rsid w:val="00A57B39"/>
    <w:rsid w:val="00A76C05"/>
    <w:rsid w:val="00A966E2"/>
    <w:rsid w:val="00AC12FD"/>
    <w:rsid w:val="00AC2E0B"/>
    <w:rsid w:val="00AC3021"/>
    <w:rsid w:val="00AC37F4"/>
    <w:rsid w:val="00AD18EB"/>
    <w:rsid w:val="00B008BA"/>
    <w:rsid w:val="00B0134C"/>
    <w:rsid w:val="00B17D06"/>
    <w:rsid w:val="00B22A18"/>
    <w:rsid w:val="00B44386"/>
    <w:rsid w:val="00B44E96"/>
    <w:rsid w:val="00B46874"/>
    <w:rsid w:val="00B5627E"/>
    <w:rsid w:val="00B855A7"/>
    <w:rsid w:val="00B90F6F"/>
    <w:rsid w:val="00BA3800"/>
    <w:rsid w:val="00BB5F96"/>
    <w:rsid w:val="00BC3921"/>
    <w:rsid w:val="00BE72FB"/>
    <w:rsid w:val="00C1210E"/>
    <w:rsid w:val="00C13C27"/>
    <w:rsid w:val="00C85694"/>
    <w:rsid w:val="00CC2DBA"/>
    <w:rsid w:val="00D81390"/>
    <w:rsid w:val="00DC7474"/>
    <w:rsid w:val="00E430D3"/>
    <w:rsid w:val="00E533DD"/>
    <w:rsid w:val="00E54D98"/>
    <w:rsid w:val="00E551B3"/>
    <w:rsid w:val="00E77600"/>
    <w:rsid w:val="00E77A83"/>
    <w:rsid w:val="00ED20FB"/>
    <w:rsid w:val="00ED26BD"/>
    <w:rsid w:val="00ED66D6"/>
    <w:rsid w:val="00EF277B"/>
    <w:rsid w:val="00F00EC0"/>
    <w:rsid w:val="00F02CD6"/>
    <w:rsid w:val="00F339EB"/>
    <w:rsid w:val="00F611DC"/>
    <w:rsid w:val="00F6197A"/>
    <w:rsid w:val="00F64FE6"/>
    <w:rsid w:val="00F9210E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1734D8-C3AC-4A76-9DE1-D02DA96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3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0</TotalTime>
  <Pages>2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Newton, Rebecca</cp:lastModifiedBy>
  <cp:revision>2</cp:revision>
  <cp:lastPrinted>2014-10-06T12:17:00Z</cp:lastPrinted>
  <dcterms:created xsi:type="dcterms:W3CDTF">2017-10-05T13:00:00Z</dcterms:created>
  <dcterms:modified xsi:type="dcterms:W3CDTF">2017-10-05T13:00:00Z</dcterms:modified>
</cp:coreProperties>
</file>