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E6" w:rsidRPr="00F64FE6" w:rsidRDefault="005E5FB6" w:rsidP="00D910F0">
      <w:pPr>
        <w:tabs>
          <w:tab w:val="center" w:pos="3673"/>
        </w:tabs>
        <w:suppressAutoHyphens/>
        <w:spacing w:before="90" w:after="198"/>
        <w:rPr>
          <w:rFonts w:ascii="Arial Bold" w:hAnsi="Arial Bold"/>
          <w:b/>
          <w:spacing w:val="-4"/>
          <w:sz w:val="48"/>
          <w:szCs w:val="48"/>
        </w:rPr>
      </w:pPr>
      <w:bookmarkStart w:id="0" w:name="_GoBack"/>
      <w:bookmarkEnd w:id="0"/>
      <w:r>
        <w:rPr>
          <w:rFonts w:ascii="Arial Bold" w:hAnsi="Arial Bold"/>
          <w:b/>
          <w:noProof/>
          <w:spacing w:val="-4"/>
          <w:sz w:val="48"/>
          <w:szCs w:val="48"/>
        </w:rPr>
        <w:drawing>
          <wp:anchor distT="0" distB="0" distL="114300" distR="114300" simplePos="0" relativeHeight="251657728" behindDoc="0" locked="0" layoutInCell="1" allowOverlap="1">
            <wp:simplePos x="0" y="0"/>
            <wp:positionH relativeFrom="column">
              <wp:posOffset>3684905</wp:posOffset>
            </wp:positionH>
            <wp:positionV relativeFrom="paragraph">
              <wp:posOffset>-312420</wp:posOffset>
            </wp:positionV>
            <wp:extent cx="2500630" cy="1148715"/>
            <wp:effectExtent l="1905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r w:rsidR="005A310F" w:rsidRPr="00F64FE6">
        <w:rPr>
          <w:rFonts w:ascii="Arial Bold" w:hAnsi="Arial Bold"/>
          <w:b/>
          <w:spacing w:val="-4"/>
          <w:sz w:val="48"/>
          <w:szCs w:val="48"/>
        </w:rPr>
        <w:fldChar w:fldCharType="begin"/>
      </w:r>
      <w:r w:rsidR="00F64FE6" w:rsidRPr="00F64FE6">
        <w:rPr>
          <w:rFonts w:ascii="Arial Bold" w:hAnsi="Arial Bold"/>
          <w:b/>
          <w:spacing w:val="-4"/>
          <w:sz w:val="48"/>
          <w:szCs w:val="48"/>
        </w:rPr>
        <w:instrText xml:space="preserve">PRIVATE </w:instrText>
      </w:r>
      <w:r w:rsidR="005A310F" w:rsidRPr="00F64FE6">
        <w:rPr>
          <w:rFonts w:ascii="Arial Bold" w:hAnsi="Arial Bold"/>
          <w:b/>
          <w:spacing w:val="-4"/>
          <w:sz w:val="48"/>
          <w:szCs w:val="48"/>
        </w:rPr>
        <w:fldChar w:fldCharType="end"/>
      </w:r>
    </w:p>
    <w:p w:rsidR="00A7755F" w:rsidRDefault="00A7755F" w:rsidP="00D910F0">
      <w:pPr>
        <w:tabs>
          <w:tab w:val="left" w:pos="-720"/>
        </w:tabs>
        <w:suppressAutoHyphens/>
        <w:rPr>
          <w:rFonts w:ascii="Arial Bold" w:hAnsi="Arial Bold"/>
          <w:b/>
          <w:spacing w:val="-4"/>
          <w:sz w:val="36"/>
        </w:rPr>
      </w:pPr>
    </w:p>
    <w:p w:rsidR="00A7755F" w:rsidRPr="00F64FE6" w:rsidRDefault="00A7755F" w:rsidP="00D910F0">
      <w:pPr>
        <w:tabs>
          <w:tab w:val="center" w:pos="3793"/>
        </w:tabs>
        <w:suppressAutoHyphens/>
        <w:rPr>
          <w:rFonts w:ascii="Arial Bold" w:hAnsi="Arial Bold"/>
          <w:b/>
          <w:spacing w:val="-6"/>
          <w:sz w:val="40"/>
          <w:szCs w:val="40"/>
        </w:rPr>
      </w:pPr>
      <w:r w:rsidRPr="00F64FE6">
        <w:rPr>
          <w:rFonts w:ascii="Arial Bold" w:hAnsi="Arial Bold"/>
          <w:b/>
          <w:spacing w:val="-6"/>
          <w:sz w:val="40"/>
          <w:szCs w:val="40"/>
        </w:rPr>
        <w:t>Job Description</w:t>
      </w:r>
      <w:r w:rsidR="005A310F"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5A310F" w:rsidRPr="00F64FE6">
        <w:rPr>
          <w:rFonts w:ascii="Arial Bold" w:hAnsi="Arial Bold"/>
          <w:b/>
          <w:spacing w:val="-6"/>
          <w:sz w:val="40"/>
          <w:szCs w:val="40"/>
        </w:rPr>
        <w:fldChar w:fldCharType="end"/>
      </w:r>
    </w:p>
    <w:p w:rsidR="00A7755F" w:rsidRDefault="00A7755F">
      <w:pPr>
        <w:tabs>
          <w:tab w:val="left" w:pos="-720"/>
        </w:tabs>
        <w:suppressAutoHyphens/>
        <w:rPr>
          <w:rFonts w:ascii="Arial Bold" w:hAnsi="Arial Bold"/>
          <w:b/>
          <w:spacing w:val="-6"/>
          <w:sz w:val="52"/>
        </w:rPr>
      </w:pPr>
    </w:p>
    <w:p w:rsidR="00A7755F" w:rsidRPr="00D51D86" w:rsidRDefault="003152CC">
      <w:pPr>
        <w:tabs>
          <w:tab w:val="left" w:pos="-720"/>
          <w:tab w:val="left" w:pos="0"/>
          <w:tab w:val="left" w:pos="720"/>
          <w:tab w:val="left" w:pos="1440"/>
          <w:tab w:val="left" w:pos="2160"/>
          <w:tab w:val="left" w:pos="2880"/>
          <w:tab w:val="left" w:pos="3600"/>
        </w:tabs>
        <w:suppressAutoHyphens/>
        <w:ind w:left="4320" w:hanging="4320"/>
        <w:rPr>
          <w:rFonts w:ascii="Arial" w:hAnsi="Arial"/>
          <w:b/>
          <w:spacing w:val="-3"/>
        </w:rPr>
      </w:pPr>
      <w:r>
        <w:rPr>
          <w:rFonts w:ascii="Arial Bold" w:hAnsi="Arial Bold"/>
          <w:b/>
          <w:spacing w:val="-3"/>
          <w:sz w:val="28"/>
        </w:rPr>
        <w:t>JOB TITLE</w:t>
      </w:r>
      <w:r>
        <w:rPr>
          <w:rFonts w:ascii="Arial Bold" w:hAnsi="Arial Bold"/>
          <w:b/>
          <w:spacing w:val="-3"/>
          <w:sz w:val="28"/>
        </w:rPr>
        <w:tab/>
      </w:r>
      <w:r w:rsidR="00A7755F">
        <w:rPr>
          <w:rFonts w:ascii="Arial Bold" w:hAnsi="Arial Bold"/>
          <w:b/>
          <w:spacing w:val="-3"/>
          <w:sz w:val="28"/>
        </w:rPr>
        <w:tab/>
      </w:r>
      <w:r w:rsidR="00A7755F">
        <w:rPr>
          <w:rFonts w:ascii="Arial Bold" w:hAnsi="Arial Bold"/>
          <w:b/>
          <w:spacing w:val="-3"/>
          <w:sz w:val="28"/>
        </w:rPr>
        <w:tab/>
      </w:r>
      <w:r w:rsidR="00A7755F">
        <w:rPr>
          <w:rFonts w:ascii="Arial Bold" w:hAnsi="Arial Bold"/>
          <w:b/>
          <w:spacing w:val="-3"/>
          <w:sz w:val="28"/>
        </w:rPr>
        <w:tab/>
        <w:t>:</w:t>
      </w:r>
      <w:r w:rsidR="00520303">
        <w:rPr>
          <w:rFonts w:ascii="Arial" w:hAnsi="Arial"/>
          <w:spacing w:val="-3"/>
        </w:rPr>
        <w:tab/>
      </w:r>
      <w:r w:rsidR="00D51D86" w:rsidRPr="00D51D86">
        <w:rPr>
          <w:rFonts w:ascii="Arial" w:hAnsi="Arial"/>
          <w:b/>
          <w:spacing w:val="-3"/>
        </w:rPr>
        <w:t>UNDERGROUND PASSAGES SUPERVISOR</w:t>
      </w:r>
    </w:p>
    <w:p w:rsidR="00A7755F" w:rsidRPr="00D51D86" w:rsidRDefault="00A7755F">
      <w:pPr>
        <w:tabs>
          <w:tab w:val="left" w:pos="-720"/>
        </w:tabs>
        <w:suppressAutoHyphens/>
        <w:rPr>
          <w:rFonts w:ascii="Arial" w:hAnsi="Arial"/>
          <w:b/>
          <w:spacing w:val="-3"/>
        </w:rPr>
      </w:pPr>
    </w:p>
    <w:p w:rsidR="00A7755F" w:rsidRPr="00D51D86" w:rsidRDefault="00A7755F">
      <w:pPr>
        <w:tabs>
          <w:tab w:val="left" w:pos="-720"/>
          <w:tab w:val="left" w:pos="0"/>
          <w:tab w:val="left" w:pos="720"/>
          <w:tab w:val="left" w:pos="1440"/>
          <w:tab w:val="left" w:pos="2160"/>
          <w:tab w:val="left" w:pos="2880"/>
          <w:tab w:val="left" w:pos="3600"/>
        </w:tabs>
        <w:suppressAutoHyphens/>
        <w:ind w:left="4320" w:hanging="4320"/>
        <w:rPr>
          <w:rFonts w:ascii="Arial" w:hAnsi="Arial"/>
          <w:b/>
          <w:spacing w:val="-3"/>
        </w:rPr>
      </w:pPr>
      <w:r w:rsidRPr="00D51D86">
        <w:rPr>
          <w:rFonts w:ascii="Arial Bold" w:hAnsi="Arial Bold"/>
          <w:b/>
          <w:spacing w:val="-3"/>
          <w:sz w:val="28"/>
        </w:rPr>
        <w:t>GRADE</w:t>
      </w:r>
      <w:r w:rsidRPr="00D51D86">
        <w:rPr>
          <w:rFonts w:ascii="Arial Bold" w:hAnsi="Arial Bold"/>
          <w:b/>
          <w:spacing w:val="-3"/>
          <w:sz w:val="28"/>
        </w:rPr>
        <w:tab/>
      </w:r>
      <w:r w:rsidRPr="00D51D86">
        <w:rPr>
          <w:rFonts w:ascii="Arial Bold" w:hAnsi="Arial Bold"/>
          <w:b/>
          <w:spacing w:val="-3"/>
          <w:sz w:val="28"/>
        </w:rPr>
        <w:tab/>
      </w:r>
      <w:r w:rsidRPr="00D51D86">
        <w:rPr>
          <w:rFonts w:ascii="Arial Bold" w:hAnsi="Arial Bold"/>
          <w:b/>
          <w:spacing w:val="-3"/>
          <w:sz w:val="28"/>
        </w:rPr>
        <w:tab/>
      </w:r>
      <w:r w:rsidRPr="00D51D86">
        <w:rPr>
          <w:rFonts w:ascii="Arial Bold" w:hAnsi="Arial Bold"/>
          <w:b/>
          <w:spacing w:val="-3"/>
          <w:sz w:val="28"/>
        </w:rPr>
        <w:tab/>
        <w:t>:</w:t>
      </w:r>
      <w:r w:rsidR="00520303" w:rsidRPr="00D51D86">
        <w:rPr>
          <w:rFonts w:ascii="Arial" w:hAnsi="Arial"/>
          <w:b/>
          <w:spacing w:val="-3"/>
        </w:rPr>
        <w:tab/>
      </w:r>
      <w:r w:rsidR="00D51D86" w:rsidRPr="00D51D86">
        <w:rPr>
          <w:rFonts w:ascii="Arial" w:hAnsi="Arial"/>
          <w:b/>
          <w:spacing w:val="-3"/>
        </w:rPr>
        <w:t>5</w:t>
      </w:r>
    </w:p>
    <w:p w:rsidR="00A7755F" w:rsidRPr="00D51D86" w:rsidRDefault="00A7755F">
      <w:pPr>
        <w:tabs>
          <w:tab w:val="left" w:pos="-720"/>
        </w:tabs>
        <w:suppressAutoHyphens/>
        <w:rPr>
          <w:rFonts w:ascii="Arial" w:hAnsi="Arial"/>
          <w:b/>
          <w:spacing w:val="-3"/>
        </w:rPr>
      </w:pPr>
    </w:p>
    <w:p w:rsidR="00A7755F" w:rsidRPr="00D51D86" w:rsidRDefault="00A7755F">
      <w:pPr>
        <w:tabs>
          <w:tab w:val="left" w:pos="-720"/>
          <w:tab w:val="left" w:pos="0"/>
          <w:tab w:val="left" w:pos="720"/>
          <w:tab w:val="left" w:pos="1440"/>
          <w:tab w:val="left" w:pos="2160"/>
          <w:tab w:val="left" w:pos="2880"/>
          <w:tab w:val="left" w:pos="3600"/>
        </w:tabs>
        <w:suppressAutoHyphens/>
        <w:ind w:left="4320" w:hanging="4320"/>
        <w:rPr>
          <w:rFonts w:ascii="Arial" w:hAnsi="Arial"/>
          <w:b/>
          <w:spacing w:val="-3"/>
        </w:rPr>
      </w:pPr>
      <w:r w:rsidRPr="00D51D86">
        <w:rPr>
          <w:rFonts w:ascii="Arial Bold" w:hAnsi="Arial Bold"/>
          <w:b/>
          <w:spacing w:val="-3"/>
          <w:sz w:val="28"/>
        </w:rPr>
        <w:t>POST NO</w:t>
      </w:r>
      <w:r w:rsidRPr="00D51D86">
        <w:rPr>
          <w:rFonts w:ascii="Arial Bold" w:hAnsi="Arial Bold"/>
          <w:b/>
          <w:spacing w:val="-3"/>
          <w:sz w:val="28"/>
        </w:rPr>
        <w:tab/>
      </w:r>
      <w:r w:rsidRPr="00D51D86">
        <w:rPr>
          <w:rFonts w:ascii="Arial Bold" w:hAnsi="Arial Bold"/>
          <w:b/>
          <w:spacing w:val="-3"/>
          <w:sz w:val="28"/>
        </w:rPr>
        <w:tab/>
      </w:r>
      <w:r w:rsidRPr="00D51D86">
        <w:rPr>
          <w:rFonts w:ascii="Arial Bold" w:hAnsi="Arial Bold"/>
          <w:b/>
          <w:spacing w:val="-3"/>
          <w:sz w:val="28"/>
        </w:rPr>
        <w:tab/>
      </w:r>
      <w:r w:rsidRPr="00D51D86">
        <w:rPr>
          <w:rFonts w:ascii="Arial Bold" w:hAnsi="Arial Bold"/>
          <w:b/>
          <w:spacing w:val="-3"/>
          <w:sz w:val="28"/>
        </w:rPr>
        <w:tab/>
        <w:t>:</w:t>
      </w:r>
      <w:r w:rsidR="00520303" w:rsidRPr="00D51D86">
        <w:rPr>
          <w:rFonts w:ascii="Arial" w:hAnsi="Arial"/>
          <w:b/>
          <w:spacing w:val="-3"/>
        </w:rPr>
        <w:tab/>
      </w:r>
      <w:r w:rsidR="0078276E">
        <w:rPr>
          <w:rFonts w:ascii="Arial" w:hAnsi="Arial"/>
          <w:b/>
          <w:spacing w:val="-3"/>
        </w:rPr>
        <w:t>0283</w:t>
      </w:r>
    </w:p>
    <w:p w:rsidR="00A7755F" w:rsidRPr="00D51D86" w:rsidRDefault="00A7755F">
      <w:pPr>
        <w:tabs>
          <w:tab w:val="left" w:pos="-720"/>
        </w:tabs>
        <w:suppressAutoHyphens/>
        <w:rPr>
          <w:rFonts w:ascii="Arial" w:hAnsi="Arial"/>
          <w:b/>
          <w:spacing w:val="-3"/>
        </w:rPr>
      </w:pPr>
    </w:p>
    <w:p w:rsidR="00E24308" w:rsidRPr="00D51D86" w:rsidRDefault="003152CC" w:rsidP="00E24308">
      <w:pPr>
        <w:tabs>
          <w:tab w:val="left" w:pos="-720"/>
          <w:tab w:val="left" w:pos="0"/>
          <w:tab w:val="left" w:pos="720"/>
          <w:tab w:val="left" w:pos="1440"/>
          <w:tab w:val="left" w:pos="2160"/>
          <w:tab w:val="left" w:pos="2880"/>
          <w:tab w:val="left" w:pos="3600"/>
        </w:tabs>
        <w:suppressAutoHyphens/>
        <w:ind w:left="4320" w:hanging="4320"/>
        <w:rPr>
          <w:rFonts w:ascii="Arial" w:hAnsi="Arial"/>
          <w:b/>
          <w:spacing w:val="-3"/>
        </w:rPr>
      </w:pPr>
      <w:r w:rsidRPr="00D51D86">
        <w:rPr>
          <w:rFonts w:ascii="Arial Bold" w:hAnsi="Arial Bold"/>
          <w:b/>
          <w:spacing w:val="-3"/>
          <w:sz w:val="28"/>
        </w:rPr>
        <w:t>SERVICE</w:t>
      </w:r>
      <w:r w:rsidRPr="00D51D86">
        <w:rPr>
          <w:rFonts w:ascii="Arial Bold" w:hAnsi="Arial Bold"/>
          <w:b/>
          <w:spacing w:val="-3"/>
          <w:sz w:val="28"/>
        </w:rPr>
        <w:tab/>
      </w:r>
      <w:r w:rsidR="00A7755F" w:rsidRPr="00D51D86">
        <w:rPr>
          <w:rFonts w:ascii="Arial Bold" w:hAnsi="Arial Bold"/>
          <w:b/>
          <w:spacing w:val="-3"/>
          <w:sz w:val="28"/>
        </w:rPr>
        <w:tab/>
      </w:r>
      <w:r w:rsidR="00A7755F" w:rsidRPr="00D51D86">
        <w:rPr>
          <w:rFonts w:ascii="Arial Bold" w:hAnsi="Arial Bold"/>
          <w:b/>
          <w:spacing w:val="-3"/>
          <w:sz w:val="28"/>
        </w:rPr>
        <w:tab/>
      </w:r>
      <w:r w:rsidR="00A7755F" w:rsidRPr="00D51D86">
        <w:rPr>
          <w:rFonts w:ascii="Arial Bold" w:hAnsi="Arial Bold"/>
          <w:b/>
          <w:spacing w:val="-3"/>
          <w:sz w:val="28"/>
        </w:rPr>
        <w:tab/>
        <w:t>:</w:t>
      </w:r>
      <w:r w:rsidR="00520303" w:rsidRPr="00D51D86">
        <w:rPr>
          <w:rFonts w:ascii="Arial" w:hAnsi="Arial"/>
          <w:b/>
          <w:spacing w:val="-3"/>
        </w:rPr>
        <w:tab/>
      </w:r>
      <w:r w:rsidR="00E24308" w:rsidRPr="00D51D86">
        <w:rPr>
          <w:rFonts w:ascii="Arial" w:hAnsi="Arial" w:cs="Arial"/>
          <w:b/>
        </w:rPr>
        <w:t>Facilities &amp; Markets</w:t>
      </w:r>
    </w:p>
    <w:p w:rsidR="00A7755F" w:rsidRPr="00D51D86" w:rsidRDefault="00A7755F" w:rsidP="00E24308">
      <w:pPr>
        <w:tabs>
          <w:tab w:val="left" w:pos="-720"/>
          <w:tab w:val="left" w:pos="0"/>
          <w:tab w:val="left" w:pos="720"/>
          <w:tab w:val="left" w:pos="1440"/>
          <w:tab w:val="left" w:pos="2160"/>
          <w:tab w:val="left" w:pos="2880"/>
          <w:tab w:val="left" w:pos="3600"/>
        </w:tabs>
        <w:suppressAutoHyphens/>
        <w:ind w:left="4320" w:hanging="4320"/>
        <w:rPr>
          <w:rFonts w:ascii="Arial" w:hAnsi="Arial"/>
          <w:b/>
          <w:spacing w:val="-3"/>
        </w:rPr>
      </w:pPr>
    </w:p>
    <w:p w:rsidR="00A7755F" w:rsidRPr="00D51D86" w:rsidRDefault="00A7755F">
      <w:pPr>
        <w:tabs>
          <w:tab w:val="left" w:pos="-720"/>
          <w:tab w:val="left" w:pos="0"/>
          <w:tab w:val="left" w:pos="720"/>
          <w:tab w:val="left" w:pos="1440"/>
          <w:tab w:val="left" w:pos="2160"/>
          <w:tab w:val="left" w:pos="2880"/>
          <w:tab w:val="left" w:pos="3600"/>
        </w:tabs>
        <w:suppressAutoHyphens/>
        <w:ind w:left="4320" w:hanging="4320"/>
        <w:rPr>
          <w:rFonts w:ascii="Arial" w:hAnsi="Arial"/>
          <w:b/>
          <w:spacing w:val="-3"/>
        </w:rPr>
      </w:pPr>
      <w:r w:rsidRPr="00D51D86">
        <w:rPr>
          <w:rFonts w:ascii="Arial Bold" w:hAnsi="Arial Bold"/>
          <w:b/>
          <w:spacing w:val="-3"/>
          <w:sz w:val="28"/>
        </w:rPr>
        <w:t>UNIT</w:t>
      </w:r>
      <w:r w:rsidRPr="00D51D86">
        <w:rPr>
          <w:rFonts w:ascii="Arial Bold" w:hAnsi="Arial Bold"/>
          <w:b/>
          <w:spacing w:val="-3"/>
          <w:sz w:val="28"/>
        </w:rPr>
        <w:tab/>
      </w:r>
      <w:r w:rsidRPr="00D51D86">
        <w:rPr>
          <w:rFonts w:ascii="Arial Bold" w:hAnsi="Arial Bold"/>
          <w:b/>
          <w:spacing w:val="-3"/>
          <w:sz w:val="28"/>
        </w:rPr>
        <w:tab/>
      </w:r>
      <w:r w:rsidRPr="00D51D86">
        <w:rPr>
          <w:rFonts w:ascii="Arial Bold" w:hAnsi="Arial Bold"/>
          <w:b/>
          <w:spacing w:val="-3"/>
          <w:sz w:val="28"/>
        </w:rPr>
        <w:tab/>
      </w:r>
      <w:r w:rsidRPr="00D51D86">
        <w:rPr>
          <w:rFonts w:ascii="Arial Bold" w:hAnsi="Arial Bold"/>
          <w:b/>
          <w:spacing w:val="-3"/>
          <w:sz w:val="28"/>
        </w:rPr>
        <w:tab/>
      </w:r>
      <w:r w:rsidRPr="00D51D86">
        <w:rPr>
          <w:rFonts w:ascii="Arial Bold" w:hAnsi="Arial Bold"/>
          <w:b/>
          <w:spacing w:val="-3"/>
          <w:sz w:val="28"/>
        </w:rPr>
        <w:tab/>
        <w:t>:</w:t>
      </w:r>
      <w:r w:rsidR="00E24308">
        <w:rPr>
          <w:rFonts w:ascii="Arial" w:hAnsi="Arial"/>
          <w:b/>
          <w:spacing w:val="-3"/>
        </w:rPr>
        <w:tab/>
        <w:t>Tourism Facilities</w:t>
      </w:r>
    </w:p>
    <w:p w:rsidR="00A7755F" w:rsidRPr="00D51D86" w:rsidRDefault="00A7755F">
      <w:pPr>
        <w:tabs>
          <w:tab w:val="left" w:pos="-720"/>
        </w:tabs>
        <w:suppressAutoHyphens/>
        <w:rPr>
          <w:rFonts w:ascii="Arial" w:hAnsi="Arial"/>
          <w:b/>
          <w:spacing w:val="-3"/>
        </w:rPr>
      </w:pPr>
    </w:p>
    <w:p w:rsidR="00A7755F" w:rsidRPr="00D51D86" w:rsidRDefault="003152CC">
      <w:pPr>
        <w:tabs>
          <w:tab w:val="left" w:pos="-720"/>
          <w:tab w:val="left" w:pos="0"/>
          <w:tab w:val="left" w:pos="720"/>
          <w:tab w:val="left" w:pos="1440"/>
          <w:tab w:val="left" w:pos="2160"/>
          <w:tab w:val="left" w:pos="2880"/>
          <w:tab w:val="left" w:pos="3600"/>
        </w:tabs>
        <w:suppressAutoHyphens/>
        <w:ind w:left="4320" w:hanging="4320"/>
        <w:rPr>
          <w:rFonts w:ascii="Arial" w:hAnsi="Arial"/>
          <w:b/>
          <w:spacing w:val="-3"/>
        </w:rPr>
      </w:pPr>
      <w:r w:rsidRPr="00D51D86">
        <w:rPr>
          <w:rFonts w:ascii="Arial Bold" w:hAnsi="Arial Bold"/>
          <w:b/>
          <w:spacing w:val="-3"/>
          <w:sz w:val="28"/>
        </w:rPr>
        <w:t>RE</w:t>
      </w:r>
      <w:r w:rsidR="00A7755F" w:rsidRPr="00D51D86">
        <w:rPr>
          <w:rFonts w:ascii="Arial Bold" w:hAnsi="Arial Bold"/>
          <w:b/>
          <w:spacing w:val="-3"/>
          <w:sz w:val="28"/>
        </w:rPr>
        <w:t>PO</w:t>
      </w:r>
      <w:r w:rsidRPr="00D51D86">
        <w:rPr>
          <w:rFonts w:ascii="Arial Bold" w:hAnsi="Arial Bold"/>
          <w:b/>
          <w:spacing w:val="-3"/>
          <w:sz w:val="28"/>
        </w:rPr>
        <w:t>RTS</w:t>
      </w:r>
      <w:r w:rsidR="00A7755F" w:rsidRPr="00D51D86">
        <w:rPr>
          <w:rFonts w:ascii="Arial Bold" w:hAnsi="Arial Bold"/>
          <w:b/>
          <w:spacing w:val="-3"/>
          <w:sz w:val="28"/>
        </w:rPr>
        <w:t xml:space="preserve"> TO</w:t>
      </w:r>
      <w:r w:rsidRPr="00D51D86">
        <w:rPr>
          <w:rFonts w:ascii="Arial Bold" w:hAnsi="Arial Bold"/>
          <w:b/>
          <w:spacing w:val="-3"/>
          <w:sz w:val="28"/>
        </w:rPr>
        <w:tab/>
      </w:r>
      <w:r w:rsidR="00A7755F" w:rsidRPr="00D51D86">
        <w:rPr>
          <w:rFonts w:ascii="Arial Bold" w:hAnsi="Arial Bold"/>
          <w:b/>
          <w:spacing w:val="-3"/>
          <w:sz w:val="28"/>
        </w:rPr>
        <w:tab/>
      </w:r>
      <w:r w:rsidR="00A7755F" w:rsidRPr="00D51D86">
        <w:rPr>
          <w:rFonts w:ascii="Arial Bold" w:hAnsi="Arial Bold"/>
          <w:b/>
          <w:spacing w:val="-3"/>
          <w:sz w:val="28"/>
        </w:rPr>
        <w:tab/>
        <w:t>:</w:t>
      </w:r>
      <w:r w:rsidR="00520303" w:rsidRPr="00D51D86">
        <w:rPr>
          <w:rFonts w:ascii="Arial" w:hAnsi="Arial"/>
          <w:b/>
          <w:spacing w:val="-3"/>
        </w:rPr>
        <w:tab/>
      </w:r>
      <w:r w:rsidR="00D51D86" w:rsidRPr="00254085">
        <w:rPr>
          <w:rFonts w:ascii="Arial" w:hAnsi="Arial"/>
          <w:noProof/>
          <w:spacing w:val="-3"/>
        </w:rPr>
        <w:t xml:space="preserve">Visitor Facilities </w:t>
      </w:r>
      <w:r w:rsidR="00E24308">
        <w:rPr>
          <w:rFonts w:ascii="Arial" w:hAnsi="Arial"/>
          <w:noProof/>
          <w:spacing w:val="-3"/>
        </w:rPr>
        <w:t>Manager ( VFM)</w:t>
      </w:r>
    </w:p>
    <w:p w:rsidR="00A7755F" w:rsidRPr="00D51D86" w:rsidRDefault="00A7755F">
      <w:pPr>
        <w:tabs>
          <w:tab w:val="left" w:pos="-720"/>
        </w:tabs>
        <w:suppressAutoHyphens/>
        <w:rPr>
          <w:rFonts w:ascii="Arial" w:hAnsi="Arial"/>
          <w:b/>
          <w:spacing w:val="-3"/>
        </w:rPr>
      </w:pPr>
    </w:p>
    <w:p w:rsidR="00A7755F" w:rsidRPr="00D51D86" w:rsidRDefault="003152CC">
      <w:pPr>
        <w:tabs>
          <w:tab w:val="left" w:pos="-720"/>
          <w:tab w:val="left" w:pos="0"/>
          <w:tab w:val="left" w:pos="720"/>
          <w:tab w:val="left" w:pos="1440"/>
          <w:tab w:val="left" w:pos="2160"/>
          <w:tab w:val="left" w:pos="2880"/>
          <w:tab w:val="left" w:pos="3600"/>
        </w:tabs>
        <w:suppressAutoHyphens/>
        <w:ind w:left="4320" w:hanging="4320"/>
        <w:rPr>
          <w:rFonts w:ascii="Arial" w:hAnsi="Arial"/>
          <w:b/>
          <w:spacing w:val="-3"/>
        </w:rPr>
      </w:pPr>
      <w:r w:rsidRPr="00D51D86">
        <w:rPr>
          <w:rFonts w:ascii="Arial Bold" w:hAnsi="Arial Bold"/>
          <w:b/>
          <w:spacing w:val="-3"/>
          <w:sz w:val="28"/>
        </w:rPr>
        <w:t>RESPONSIBILE</w:t>
      </w:r>
      <w:r w:rsidR="00A7755F" w:rsidRPr="00D51D86">
        <w:rPr>
          <w:rFonts w:ascii="Arial Bold" w:hAnsi="Arial Bold"/>
          <w:b/>
          <w:spacing w:val="-3"/>
          <w:sz w:val="28"/>
        </w:rPr>
        <w:t xml:space="preserve"> FOR</w:t>
      </w:r>
      <w:r w:rsidR="00A7755F" w:rsidRPr="00D51D86">
        <w:rPr>
          <w:rFonts w:ascii="Arial Bold" w:hAnsi="Arial Bold"/>
          <w:b/>
          <w:spacing w:val="-3"/>
          <w:sz w:val="28"/>
        </w:rPr>
        <w:tab/>
      </w:r>
      <w:r w:rsidRPr="00D51D86">
        <w:rPr>
          <w:rFonts w:ascii="Arial Bold" w:hAnsi="Arial Bold"/>
          <w:b/>
          <w:spacing w:val="-3"/>
          <w:sz w:val="28"/>
        </w:rPr>
        <w:tab/>
      </w:r>
      <w:r w:rsidR="00A7755F" w:rsidRPr="00D51D86">
        <w:rPr>
          <w:rFonts w:ascii="Arial Bold" w:hAnsi="Arial Bold"/>
          <w:b/>
          <w:spacing w:val="-3"/>
          <w:sz w:val="28"/>
        </w:rPr>
        <w:t>:</w:t>
      </w:r>
      <w:r w:rsidR="00520303" w:rsidRPr="00D51D86">
        <w:rPr>
          <w:rFonts w:ascii="Arial" w:hAnsi="Arial"/>
          <w:b/>
          <w:spacing w:val="-3"/>
        </w:rPr>
        <w:tab/>
      </w:r>
      <w:r w:rsidR="00D51D86">
        <w:rPr>
          <w:rFonts w:ascii="Arial" w:hAnsi="Arial"/>
          <w:b/>
          <w:spacing w:val="-3"/>
        </w:rPr>
        <w:t>Visitor Guides</w:t>
      </w:r>
    </w:p>
    <w:p w:rsidR="00A7755F" w:rsidRPr="00D51D86" w:rsidRDefault="00A7755F">
      <w:pPr>
        <w:tabs>
          <w:tab w:val="left" w:pos="-720"/>
        </w:tabs>
        <w:suppressAutoHyphens/>
        <w:rPr>
          <w:rFonts w:ascii="Arial" w:hAnsi="Arial"/>
          <w:b/>
          <w:spacing w:val="-3"/>
        </w:rPr>
      </w:pPr>
    </w:p>
    <w:p w:rsidR="00A7755F" w:rsidRPr="00D51D86" w:rsidRDefault="00A7755F">
      <w:pPr>
        <w:tabs>
          <w:tab w:val="left" w:pos="-720"/>
          <w:tab w:val="left" w:pos="0"/>
          <w:tab w:val="left" w:pos="720"/>
          <w:tab w:val="left" w:pos="1440"/>
          <w:tab w:val="left" w:pos="2160"/>
          <w:tab w:val="left" w:pos="2880"/>
          <w:tab w:val="left" w:pos="3600"/>
        </w:tabs>
        <w:suppressAutoHyphens/>
        <w:ind w:left="4320" w:hanging="4320"/>
        <w:rPr>
          <w:rFonts w:ascii="Arial" w:hAnsi="Arial"/>
          <w:b/>
          <w:spacing w:val="-3"/>
        </w:rPr>
      </w:pPr>
      <w:r w:rsidRPr="00D51D86">
        <w:rPr>
          <w:rFonts w:ascii="Arial Bold" w:hAnsi="Arial Bold"/>
          <w:b/>
          <w:spacing w:val="-3"/>
          <w:sz w:val="28"/>
        </w:rPr>
        <w:t>LIAISON WITH</w:t>
      </w:r>
      <w:r w:rsidRPr="00D51D86">
        <w:rPr>
          <w:rFonts w:ascii="Arial Bold" w:hAnsi="Arial Bold"/>
          <w:b/>
          <w:spacing w:val="-3"/>
          <w:sz w:val="28"/>
        </w:rPr>
        <w:tab/>
      </w:r>
      <w:r w:rsidRPr="00D51D86">
        <w:rPr>
          <w:rFonts w:ascii="Arial Bold" w:hAnsi="Arial Bold"/>
          <w:b/>
          <w:spacing w:val="-3"/>
          <w:sz w:val="28"/>
        </w:rPr>
        <w:tab/>
      </w:r>
      <w:r w:rsidRPr="00D51D86">
        <w:rPr>
          <w:rFonts w:ascii="Arial Bold" w:hAnsi="Arial Bold"/>
          <w:b/>
          <w:spacing w:val="-3"/>
          <w:sz w:val="28"/>
        </w:rPr>
        <w:tab/>
        <w:t>:</w:t>
      </w:r>
      <w:r w:rsidR="00520303" w:rsidRPr="00D51D86">
        <w:rPr>
          <w:rFonts w:ascii="Arial" w:hAnsi="Arial"/>
          <w:b/>
          <w:spacing w:val="-3"/>
        </w:rPr>
        <w:tab/>
      </w:r>
      <w:r w:rsidR="00D51D86" w:rsidRPr="00254085">
        <w:rPr>
          <w:rFonts w:ascii="Arial" w:hAnsi="Arial"/>
          <w:noProof/>
          <w:spacing w:val="-3"/>
        </w:rPr>
        <w:t xml:space="preserve">Visitor Facilities </w:t>
      </w:r>
      <w:r w:rsidR="00E24308">
        <w:rPr>
          <w:rFonts w:ascii="Arial" w:hAnsi="Arial"/>
          <w:noProof/>
          <w:spacing w:val="-3"/>
        </w:rPr>
        <w:t>Manager</w:t>
      </w:r>
      <w:r w:rsidR="00D51D86" w:rsidRPr="00254085">
        <w:rPr>
          <w:rFonts w:ascii="Arial" w:hAnsi="Arial"/>
          <w:noProof/>
          <w:spacing w:val="-3"/>
        </w:rPr>
        <w:t xml:space="preserve">, </w:t>
      </w:r>
      <w:r w:rsidR="00D51D86">
        <w:rPr>
          <w:rFonts w:ascii="Arial" w:hAnsi="Arial"/>
          <w:noProof/>
          <w:spacing w:val="-3"/>
        </w:rPr>
        <w:t>Exeter Visitor Information &amp; Tickets,</w:t>
      </w:r>
      <w:r w:rsidR="00D51D86" w:rsidRPr="00254085">
        <w:rPr>
          <w:rFonts w:ascii="Arial" w:hAnsi="Arial"/>
          <w:noProof/>
          <w:spacing w:val="-3"/>
        </w:rPr>
        <w:t>Tourism Promotion &amp; Support Officer, local businesses</w:t>
      </w:r>
      <w:r w:rsidR="00D51D86">
        <w:rPr>
          <w:rFonts w:ascii="Arial" w:hAnsi="Arial"/>
          <w:noProof/>
          <w:spacing w:val="-3"/>
        </w:rPr>
        <w:t xml:space="preserve"> &amp; </w:t>
      </w:r>
      <w:r w:rsidR="00D51D86" w:rsidRPr="00254085">
        <w:rPr>
          <w:rFonts w:ascii="Arial" w:hAnsi="Arial"/>
          <w:noProof/>
          <w:spacing w:val="-3"/>
        </w:rPr>
        <w:t>members of the public</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PURPOSE OF JOB</w:t>
      </w:r>
    </w:p>
    <w:p w:rsidR="00A7755F" w:rsidRDefault="00A7755F">
      <w:pPr>
        <w:tabs>
          <w:tab w:val="left" w:pos="-720"/>
        </w:tabs>
        <w:suppressAutoHyphens/>
        <w:rPr>
          <w:rFonts w:ascii="Arial Bold" w:hAnsi="Arial Bold"/>
          <w:b/>
          <w:spacing w:val="-3"/>
          <w:sz w:val="28"/>
        </w:rPr>
      </w:pPr>
    </w:p>
    <w:p w:rsidR="00D51D86" w:rsidRDefault="00D51D86" w:rsidP="00D51D86">
      <w:pPr>
        <w:tabs>
          <w:tab w:val="left" w:pos="-720"/>
        </w:tabs>
        <w:suppressAutoHyphens/>
        <w:rPr>
          <w:rFonts w:ascii="Arial" w:hAnsi="Arial"/>
          <w:spacing w:val="-3"/>
        </w:rPr>
      </w:pPr>
      <w:r>
        <w:rPr>
          <w:rFonts w:ascii="Arial" w:hAnsi="Arial"/>
          <w:spacing w:val="-3"/>
        </w:rPr>
        <w:t>To act as supervisor of the visitor guides at Exeter’s Underground Passages and to assist in the day-to-day operation of Exeter’s Underground Passages. To provide an efficient</w:t>
      </w:r>
      <w:r w:rsidR="00D22AA2">
        <w:rPr>
          <w:rFonts w:ascii="Arial" w:hAnsi="Arial"/>
          <w:spacing w:val="-3"/>
        </w:rPr>
        <w:t>,</w:t>
      </w:r>
      <w:r>
        <w:rPr>
          <w:rFonts w:ascii="Arial" w:hAnsi="Arial"/>
          <w:spacing w:val="-3"/>
        </w:rPr>
        <w:t xml:space="preserve"> customer friendly</w:t>
      </w:r>
      <w:r w:rsidR="00D22AA2">
        <w:rPr>
          <w:rFonts w:ascii="Arial" w:hAnsi="Arial"/>
          <w:spacing w:val="-3"/>
        </w:rPr>
        <w:t>,</w:t>
      </w:r>
      <w:r>
        <w:rPr>
          <w:rFonts w:ascii="Arial" w:hAnsi="Arial"/>
          <w:spacing w:val="-3"/>
        </w:rPr>
        <w:t xml:space="preserve"> guiding service to members of the public.</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MAIN ACTIVITIES</w:t>
      </w:r>
    </w:p>
    <w:p w:rsidR="002567C0" w:rsidRDefault="002567C0" w:rsidP="002567C0">
      <w:pPr>
        <w:tabs>
          <w:tab w:val="left" w:pos="-720"/>
          <w:tab w:val="left" w:pos="0"/>
        </w:tabs>
        <w:suppressAutoHyphens/>
        <w:rPr>
          <w:rFonts w:ascii="Arial Bold" w:hAnsi="Arial Bold"/>
          <w:b/>
          <w:spacing w:val="-3"/>
          <w:sz w:val="28"/>
        </w:rPr>
      </w:pPr>
    </w:p>
    <w:p w:rsidR="00D51D86" w:rsidRPr="00D22AA2" w:rsidRDefault="00D51D86" w:rsidP="00D51D86">
      <w:pPr>
        <w:numPr>
          <w:ilvl w:val="0"/>
          <w:numId w:val="2"/>
        </w:numPr>
        <w:tabs>
          <w:tab w:val="left" w:pos="-720"/>
          <w:tab w:val="left" w:pos="0"/>
        </w:tabs>
        <w:suppressAutoHyphens/>
        <w:rPr>
          <w:rFonts w:ascii="Arial" w:hAnsi="Arial"/>
          <w:spacing w:val="-3"/>
        </w:rPr>
      </w:pPr>
      <w:r w:rsidRPr="00D22AA2">
        <w:rPr>
          <w:rFonts w:ascii="Arial" w:hAnsi="Arial"/>
          <w:spacing w:val="-3"/>
        </w:rPr>
        <w:t xml:space="preserve">To assist the </w:t>
      </w:r>
      <w:r w:rsidR="007E1284" w:rsidRPr="00D22AA2">
        <w:rPr>
          <w:rFonts w:ascii="Arial" w:hAnsi="Arial"/>
          <w:spacing w:val="-3"/>
        </w:rPr>
        <w:t>VF</w:t>
      </w:r>
      <w:r w:rsidR="00E24308">
        <w:rPr>
          <w:rFonts w:ascii="Arial" w:hAnsi="Arial"/>
          <w:spacing w:val="-3"/>
        </w:rPr>
        <w:t>M</w:t>
      </w:r>
      <w:r w:rsidRPr="00D22AA2">
        <w:rPr>
          <w:rFonts w:ascii="Arial" w:hAnsi="Arial"/>
          <w:spacing w:val="-3"/>
        </w:rPr>
        <w:t xml:space="preserve"> in the day to day operation and management of Exeter’s Underground Passages including all aspects of staff recruitment, staff supervision</w:t>
      </w:r>
      <w:r w:rsidR="00F71235" w:rsidRPr="00D22AA2">
        <w:rPr>
          <w:rFonts w:ascii="Arial" w:hAnsi="Arial"/>
          <w:spacing w:val="-3"/>
        </w:rPr>
        <w:t xml:space="preserve"> and development</w:t>
      </w:r>
      <w:r w:rsidRPr="00D22AA2">
        <w:rPr>
          <w:rFonts w:ascii="Arial" w:hAnsi="Arial"/>
          <w:spacing w:val="-3"/>
        </w:rPr>
        <w:t>, maintenance, security, public health and safety.</w:t>
      </w:r>
    </w:p>
    <w:p w:rsidR="00D51D86" w:rsidRPr="00D22AA2" w:rsidRDefault="00D51D86" w:rsidP="00D51D86">
      <w:pPr>
        <w:tabs>
          <w:tab w:val="left" w:pos="-720"/>
          <w:tab w:val="left" w:pos="0"/>
        </w:tabs>
        <w:suppressAutoHyphens/>
        <w:ind w:left="360"/>
        <w:rPr>
          <w:rFonts w:ascii="Arial" w:hAnsi="Arial"/>
          <w:spacing w:val="-3"/>
        </w:rPr>
      </w:pPr>
    </w:p>
    <w:p w:rsidR="00F71235" w:rsidRPr="00D22AA2" w:rsidRDefault="00F71235" w:rsidP="007E1284">
      <w:pPr>
        <w:numPr>
          <w:ilvl w:val="0"/>
          <w:numId w:val="2"/>
        </w:numPr>
        <w:tabs>
          <w:tab w:val="left" w:pos="-720"/>
          <w:tab w:val="left" w:pos="0"/>
        </w:tabs>
        <w:suppressAutoHyphens/>
        <w:rPr>
          <w:rFonts w:ascii="Arial" w:hAnsi="Arial"/>
          <w:spacing w:val="-3"/>
        </w:rPr>
      </w:pPr>
      <w:r w:rsidRPr="00D22AA2">
        <w:rPr>
          <w:rFonts w:ascii="Arial" w:hAnsi="Arial"/>
          <w:spacing w:val="-3"/>
        </w:rPr>
        <w:t>Providing the first point of assistance to the public using the Underground Passages, answering questions both by telephone and in person, offering information about the Underground Passages, displays and related matters</w:t>
      </w:r>
    </w:p>
    <w:p w:rsidR="00F71235" w:rsidRPr="00D22AA2" w:rsidRDefault="00F71235" w:rsidP="00F71235">
      <w:pPr>
        <w:tabs>
          <w:tab w:val="left" w:pos="-720"/>
          <w:tab w:val="left" w:pos="0"/>
        </w:tabs>
        <w:suppressAutoHyphens/>
        <w:ind w:left="360"/>
        <w:rPr>
          <w:rFonts w:ascii="Arial" w:hAnsi="Arial"/>
          <w:spacing w:val="-3"/>
        </w:rPr>
      </w:pPr>
    </w:p>
    <w:p w:rsidR="00F71235" w:rsidRPr="00D22AA2" w:rsidRDefault="00F71235" w:rsidP="00F71235">
      <w:pPr>
        <w:numPr>
          <w:ilvl w:val="0"/>
          <w:numId w:val="2"/>
        </w:numPr>
        <w:tabs>
          <w:tab w:val="left" w:pos="-720"/>
          <w:tab w:val="left" w:pos="0"/>
        </w:tabs>
        <w:suppressAutoHyphens/>
        <w:rPr>
          <w:rFonts w:ascii="Arial" w:hAnsi="Arial"/>
          <w:spacing w:val="-3"/>
        </w:rPr>
      </w:pPr>
      <w:r w:rsidRPr="00D22AA2">
        <w:rPr>
          <w:rFonts w:ascii="Arial" w:hAnsi="Arial"/>
          <w:spacing w:val="-3"/>
        </w:rPr>
        <w:t>Guiding organised parties and members of the public through the Underground Passages in accordance with the Council’s health and safety and insurance policies.</w:t>
      </w:r>
    </w:p>
    <w:p w:rsidR="007E1284" w:rsidRPr="00D22AA2" w:rsidRDefault="007E1284" w:rsidP="007E1284">
      <w:pPr>
        <w:tabs>
          <w:tab w:val="left" w:pos="-720"/>
          <w:tab w:val="left" w:pos="0"/>
        </w:tabs>
        <w:suppressAutoHyphens/>
        <w:rPr>
          <w:rFonts w:ascii="Arial" w:hAnsi="Arial"/>
          <w:spacing w:val="-3"/>
        </w:rPr>
      </w:pPr>
    </w:p>
    <w:p w:rsidR="00F71235" w:rsidRPr="00D22AA2" w:rsidRDefault="00F71235" w:rsidP="007E1284">
      <w:pPr>
        <w:numPr>
          <w:ilvl w:val="0"/>
          <w:numId w:val="2"/>
        </w:numPr>
        <w:tabs>
          <w:tab w:val="left" w:pos="-720"/>
          <w:tab w:val="left" w:pos="0"/>
        </w:tabs>
        <w:suppressAutoHyphens/>
        <w:rPr>
          <w:rFonts w:ascii="Arial" w:hAnsi="Arial"/>
          <w:spacing w:val="-3"/>
        </w:rPr>
      </w:pPr>
      <w:r w:rsidRPr="00D22AA2">
        <w:rPr>
          <w:rFonts w:ascii="Arial" w:hAnsi="Arial"/>
          <w:spacing w:val="-3"/>
        </w:rPr>
        <w:lastRenderedPageBreak/>
        <w:t>Safeguarding the public by preserving good order and discipline by taking responsibility for them in emergency situations (e.g. fire alarms   etc) and generally ensuring that their visit is pleasant and safe.  Responding to any issues raised by visitors.</w:t>
      </w:r>
    </w:p>
    <w:p w:rsidR="00F71235" w:rsidRPr="00D22AA2" w:rsidRDefault="00F71235" w:rsidP="00F71235">
      <w:pPr>
        <w:tabs>
          <w:tab w:val="left" w:pos="-720"/>
          <w:tab w:val="left" w:pos="0"/>
        </w:tabs>
        <w:suppressAutoHyphens/>
        <w:ind w:left="360"/>
        <w:rPr>
          <w:rFonts w:ascii="Arial" w:hAnsi="Arial"/>
          <w:spacing w:val="-3"/>
        </w:rPr>
      </w:pPr>
    </w:p>
    <w:p w:rsidR="00F71235" w:rsidRPr="00D22AA2" w:rsidRDefault="00F71235" w:rsidP="007E1284">
      <w:pPr>
        <w:numPr>
          <w:ilvl w:val="0"/>
          <w:numId w:val="2"/>
        </w:numPr>
        <w:tabs>
          <w:tab w:val="left" w:pos="-720"/>
          <w:tab w:val="left" w:pos="0"/>
        </w:tabs>
        <w:suppressAutoHyphens/>
        <w:rPr>
          <w:rFonts w:ascii="Arial" w:hAnsi="Arial"/>
          <w:spacing w:val="-3"/>
        </w:rPr>
      </w:pPr>
      <w:r w:rsidRPr="00D22AA2">
        <w:rPr>
          <w:rFonts w:ascii="Arial" w:hAnsi="Arial"/>
          <w:spacing w:val="-3"/>
        </w:rPr>
        <w:t>Collecting and accounting for cash in respect of sales of goods,  tickets and admissions using manual and computerised records, operations of tills in accordance with financial regulations and responsibility for cashing</w:t>
      </w:r>
      <w:r w:rsidR="00D22AA2" w:rsidRPr="00D22AA2">
        <w:rPr>
          <w:rFonts w:ascii="Arial" w:hAnsi="Arial"/>
          <w:spacing w:val="-3"/>
        </w:rPr>
        <w:t xml:space="preserve"> up</w:t>
      </w:r>
      <w:r w:rsidRPr="00D22AA2">
        <w:rPr>
          <w:rFonts w:ascii="Arial" w:hAnsi="Arial"/>
          <w:spacing w:val="-3"/>
        </w:rPr>
        <w:t xml:space="preserve"> and cash floats, as appropriate. Assisting with the weekly banking</w:t>
      </w:r>
      <w:r w:rsidR="00D22AA2" w:rsidRPr="00D22AA2">
        <w:rPr>
          <w:rFonts w:ascii="Arial" w:hAnsi="Arial"/>
          <w:spacing w:val="-3"/>
        </w:rPr>
        <w:t>.</w:t>
      </w:r>
      <w:r w:rsidRPr="00D22AA2">
        <w:rPr>
          <w:rFonts w:ascii="Arial" w:hAnsi="Arial"/>
          <w:spacing w:val="-3"/>
        </w:rPr>
        <w:t xml:space="preserve">  Operating the reception and shop sales point. Stock ordering.</w:t>
      </w:r>
    </w:p>
    <w:p w:rsidR="00F71235" w:rsidRPr="00D22AA2" w:rsidRDefault="00F71235" w:rsidP="00F71235">
      <w:pPr>
        <w:tabs>
          <w:tab w:val="left" w:pos="-720"/>
          <w:tab w:val="left" w:pos="0"/>
        </w:tabs>
        <w:suppressAutoHyphens/>
        <w:ind w:left="360"/>
        <w:rPr>
          <w:rFonts w:ascii="Arial" w:hAnsi="Arial"/>
          <w:spacing w:val="-3"/>
        </w:rPr>
      </w:pPr>
    </w:p>
    <w:p w:rsidR="00F71235" w:rsidRPr="00D22AA2" w:rsidRDefault="00F71235" w:rsidP="00F71235">
      <w:pPr>
        <w:numPr>
          <w:ilvl w:val="0"/>
          <w:numId w:val="2"/>
        </w:numPr>
        <w:tabs>
          <w:tab w:val="left" w:pos="-720"/>
          <w:tab w:val="left" w:pos="0"/>
        </w:tabs>
        <w:suppressAutoHyphens/>
        <w:rPr>
          <w:rFonts w:ascii="Arial" w:hAnsi="Arial"/>
          <w:spacing w:val="-3"/>
        </w:rPr>
      </w:pPr>
      <w:r w:rsidRPr="00D22AA2">
        <w:rPr>
          <w:rFonts w:ascii="Arial" w:hAnsi="Arial"/>
          <w:spacing w:val="-3"/>
        </w:rPr>
        <w:t>To be prepared to work at weekends and in the evenings and to cover for staff at the Custom House Visitor Centre and at Exeter Visitor Information &amp; Tickets.</w:t>
      </w:r>
    </w:p>
    <w:p w:rsidR="00F71235" w:rsidRPr="00D22AA2" w:rsidRDefault="00F71235" w:rsidP="00F71235">
      <w:pPr>
        <w:tabs>
          <w:tab w:val="left" w:pos="-720"/>
          <w:tab w:val="left" w:pos="0"/>
        </w:tabs>
        <w:suppressAutoHyphens/>
        <w:ind w:left="360"/>
        <w:rPr>
          <w:rFonts w:ascii="Arial" w:hAnsi="Arial"/>
          <w:spacing w:val="-3"/>
        </w:rPr>
      </w:pPr>
    </w:p>
    <w:p w:rsidR="007E1284" w:rsidRPr="00D22AA2" w:rsidRDefault="007E1284" w:rsidP="007E1284">
      <w:pPr>
        <w:numPr>
          <w:ilvl w:val="0"/>
          <w:numId w:val="2"/>
        </w:numPr>
        <w:tabs>
          <w:tab w:val="left" w:pos="-720"/>
          <w:tab w:val="left" w:pos="0"/>
        </w:tabs>
        <w:suppressAutoHyphens/>
        <w:rPr>
          <w:rFonts w:ascii="Arial" w:hAnsi="Arial"/>
          <w:spacing w:val="-3"/>
        </w:rPr>
      </w:pPr>
      <w:r w:rsidRPr="00D22AA2">
        <w:rPr>
          <w:rFonts w:ascii="Arial" w:hAnsi="Arial"/>
          <w:spacing w:val="-3"/>
        </w:rPr>
        <w:t>To be responsible for locking up the buildings after closing time to ensure all visitors have left the premises.  Operating any electronic</w:t>
      </w:r>
      <w:r w:rsidR="00D22AA2" w:rsidRPr="00D22AA2">
        <w:rPr>
          <w:rFonts w:ascii="Arial" w:hAnsi="Arial"/>
          <w:spacing w:val="-3"/>
        </w:rPr>
        <w:t xml:space="preserve"> </w:t>
      </w:r>
      <w:r w:rsidRPr="00D22AA2">
        <w:rPr>
          <w:rFonts w:ascii="Arial" w:hAnsi="Arial"/>
          <w:spacing w:val="-3"/>
        </w:rPr>
        <w:t xml:space="preserve">or other security/surveillance equipment in accordance </w:t>
      </w:r>
      <w:r w:rsidR="00D22AA2" w:rsidRPr="00D22AA2">
        <w:rPr>
          <w:rFonts w:ascii="Arial" w:hAnsi="Arial"/>
          <w:spacing w:val="-3"/>
        </w:rPr>
        <w:t>with Health</w:t>
      </w:r>
      <w:r w:rsidRPr="00D22AA2">
        <w:rPr>
          <w:rFonts w:ascii="Arial" w:hAnsi="Arial"/>
          <w:spacing w:val="-3"/>
        </w:rPr>
        <w:t xml:space="preserve"> and Safety Regulations.</w:t>
      </w:r>
    </w:p>
    <w:p w:rsidR="007E1284" w:rsidRPr="00D22AA2" w:rsidRDefault="007E1284" w:rsidP="007E1284">
      <w:pPr>
        <w:tabs>
          <w:tab w:val="left" w:pos="-720"/>
          <w:tab w:val="left" w:pos="0"/>
        </w:tabs>
        <w:suppressAutoHyphens/>
        <w:ind w:left="720" w:hanging="720"/>
        <w:rPr>
          <w:rFonts w:ascii="Arial" w:hAnsi="Arial"/>
          <w:spacing w:val="-3"/>
        </w:rPr>
      </w:pPr>
    </w:p>
    <w:p w:rsidR="00F71235" w:rsidRPr="00D22AA2" w:rsidRDefault="007E1284" w:rsidP="00F71235">
      <w:pPr>
        <w:numPr>
          <w:ilvl w:val="0"/>
          <w:numId w:val="2"/>
        </w:numPr>
        <w:tabs>
          <w:tab w:val="left" w:pos="-720"/>
          <w:tab w:val="left" w:pos="0"/>
        </w:tabs>
        <w:suppressAutoHyphens/>
        <w:rPr>
          <w:rFonts w:ascii="Arial" w:hAnsi="Arial"/>
          <w:spacing w:val="-3"/>
        </w:rPr>
      </w:pPr>
      <w:r w:rsidRPr="00D22AA2">
        <w:rPr>
          <w:rFonts w:ascii="Arial" w:hAnsi="Arial"/>
          <w:spacing w:val="-3"/>
        </w:rPr>
        <w:t>Assisting in the development and operation of special events</w:t>
      </w:r>
      <w:r w:rsidR="00D22AA2" w:rsidRPr="00D22AA2">
        <w:rPr>
          <w:rFonts w:ascii="Arial" w:hAnsi="Arial"/>
          <w:spacing w:val="-3"/>
        </w:rPr>
        <w:t>.</w:t>
      </w:r>
    </w:p>
    <w:p w:rsidR="007E1284" w:rsidRPr="00D22AA2" w:rsidRDefault="007E1284" w:rsidP="007E1284">
      <w:pPr>
        <w:pStyle w:val="ListParagraph"/>
        <w:rPr>
          <w:rFonts w:ascii="Arial" w:hAnsi="Arial"/>
          <w:spacing w:val="-3"/>
        </w:rPr>
      </w:pPr>
    </w:p>
    <w:p w:rsidR="007E1284" w:rsidRPr="00D22AA2" w:rsidRDefault="007E1284" w:rsidP="007E1284">
      <w:pPr>
        <w:numPr>
          <w:ilvl w:val="0"/>
          <w:numId w:val="2"/>
        </w:numPr>
        <w:tabs>
          <w:tab w:val="left" w:pos="-720"/>
          <w:tab w:val="left" w:pos="0"/>
        </w:tabs>
        <w:suppressAutoHyphens/>
        <w:rPr>
          <w:rFonts w:ascii="Arial" w:hAnsi="Arial"/>
          <w:spacing w:val="-3"/>
        </w:rPr>
      </w:pPr>
      <w:r w:rsidRPr="00D22AA2">
        <w:rPr>
          <w:rFonts w:ascii="Arial" w:hAnsi="Arial"/>
          <w:spacing w:val="-3"/>
        </w:rPr>
        <w:t xml:space="preserve">Acting as key holder for the Underground Passages and in the absence of the Visitor Facilities </w:t>
      </w:r>
      <w:r w:rsidR="00E24308">
        <w:rPr>
          <w:rFonts w:ascii="Arial" w:hAnsi="Arial"/>
          <w:spacing w:val="-3"/>
        </w:rPr>
        <w:t>Manager</w:t>
      </w:r>
      <w:r w:rsidRPr="00D22AA2">
        <w:rPr>
          <w:rFonts w:ascii="Arial" w:hAnsi="Arial"/>
          <w:spacing w:val="-3"/>
        </w:rPr>
        <w:t xml:space="preserve"> to be on call for emergencies arising at the Underground Passages.</w:t>
      </w:r>
    </w:p>
    <w:p w:rsidR="007E1284" w:rsidRPr="00D22AA2" w:rsidRDefault="007E1284" w:rsidP="007E1284">
      <w:pPr>
        <w:pStyle w:val="ListParagraph"/>
        <w:rPr>
          <w:rFonts w:ascii="Arial" w:hAnsi="Arial"/>
          <w:spacing w:val="-3"/>
        </w:rPr>
      </w:pPr>
    </w:p>
    <w:p w:rsidR="007E1284" w:rsidRPr="00D22AA2" w:rsidRDefault="007E1284" w:rsidP="007E1284">
      <w:pPr>
        <w:numPr>
          <w:ilvl w:val="0"/>
          <w:numId w:val="2"/>
        </w:numPr>
        <w:tabs>
          <w:tab w:val="left" w:pos="-720"/>
          <w:tab w:val="left" w:pos="0"/>
        </w:tabs>
        <w:suppressAutoHyphens/>
        <w:rPr>
          <w:rFonts w:ascii="Arial" w:hAnsi="Arial"/>
          <w:spacing w:val="-3"/>
        </w:rPr>
      </w:pPr>
      <w:r w:rsidRPr="00D22AA2">
        <w:rPr>
          <w:rFonts w:ascii="Arial" w:hAnsi="Arial"/>
          <w:spacing w:val="-3"/>
        </w:rPr>
        <w:t>To offer a group booking service at the Underground Passages and to assist the VF</w:t>
      </w:r>
      <w:r w:rsidR="00E24308">
        <w:rPr>
          <w:rFonts w:ascii="Arial" w:hAnsi="Arial"/>
          <w:spacing w:val="-3"/>
        </w:rPr>
        <w:t>M</w:t>
      </w:r>
      <w:r w:rsidRPr="00D22AA2">
        <w:rPr>
          <w:rFonts w:ascii="Arial" w:hAnsi="Arial"/>
          <w:spacing w:val="-3"/>
        </w:rPr>
        <w:t xml:space="preserve"> in monitoring visitor numbers, income generation and on occasion to undertake customer surveys.</w:t>
      </w:r>
    </w:p>
    <w:p w:rsidR="007E1284" w:rsidRPr="00D22AA2" w:rsidRDefault="007E1284" w:rsidP="007E1284">
      <w:pPr>
        <w:pStyle w:val="ListParagraph"/>
        <w:rPr>
          <w:rFonts w:ascii="Arial" w:hAnsi="Arial"/>
          <w:spacing w:val="-3"/>
        </w:rPr>
      </w:pPr>
    </w:p>
    <w:p w:rsidR="007E1284" w:rsidRPr="00D22AA2" w:rsidRDefault="007E1284" w:rsidP="007E1284">
      <w:pPr>
        <w:numPr>
          <w:ilvl w:val="0"/>
          <w:numId w:val="2"/>
        </w:numPr>
        <w:tabs>
          <w:tab w:val="left" w:pos="-720"/>
          <w:tab w:val="left" w:pos="0"/>
        </w:tabs>
        <w:suppressAutoHyphens/>
        <w:rPr>
          <w:rFonts w:ascii="Arial" w:hAnsi="Arial"/>
          <w:spacing w:val="-3"/>
        </w:rPr>
      </w:pPr>
      <w:r w:rsidRPr="00D22AA2">
        <w:rPr>
          <w:rFonts w:ascii="Arial" w:hAnsi="Arial"/>
          <w:spacing w:val="-3"/>
        </w:rPr>
        <w:t>In liaison with the VF</w:t>
      </w:r>
      <w:r w:rsidR="00E24308">
        <w:rPr>
          <w:rFonts w:ascii="Arial" w:hAnsi="Arial"/>
          <w:spacing w:val="-3"/>
        </w:rPr>
        <w:t xml:space="preserve">M </w:t>
      </w:r>
      <w:r w:rsidRPr="00D22AA2">
        <w:rPr>
          <w:rFonts w:ascii="Arial" w:hAnsi="Arial"/>
          <w:spacing w:val="-3"/>
        </w:rPr>
        <w:t xml:space="preserve">and when </w:t>
      </w:r>
      <w:r w:rsidR="00D22AA2" w:rsidRPr="00D22AA2">
        <w:rPr>
          <w:rFonts w:ascii="Arial" w:hAnsi="Arial"/>
          <w:spacing w:val="-3"/>
        </w:rPr>
        <w:t>staffing levels</w:t>
      </w:r>
      <w:r w:rsidRPr="00D22AA2">
        <w:rPr>
          <w:rFonts w:ascii="Arial" w:hAnsi="Arial"/>
          <w:spacing w:val="-3"/>
        </w:rPr>
        <w:t xml:space="preserve"> permit to assist school parties in using and handling </w:t>
      </w:r>
      <w:r w:rsidR="00D22AA2" w:rsidRPr="00D22AA2">
        <w:rPr>
          <w:rFonts w:ascii="Arial" w:hAnsi="Arial"/>
          <w:spacing w:val="-3"/>
        </w:rPr>
        <w:t>the collections</w:t>
      </w:r>
      <w:r w:rsidRPr="00D22AA2">
        <w:rPr>
          <w:rFonts w:ascii="Arial" w:hAnsi="Arial"/>
          <w:spacing w:val="-3"/>
        </w:rPr>
        <w:t>. To wear period or other costume to enhance the enjoyment of visitors, as required.</w:t>
      </w:r>
    </w:p>
    <w:p w:rsidR="007E1284" w:rsidRPr="00D22AA2" w:rsidRDefault="007E1284" w:rsidP="007E1284">
      <w:pPr>
        <w:pStyle w:val="ListParagraph"/>
        <w:rPr>
          <w:rFonts w:ascii="Arial" w:hAnsi="Arial"/>
          <w:spacing w:val="-3"/>
        </w:rPr>
      </w:pPr>
    </w:p>
    <w:p w:rsidR="007E1284" w:rsidRPr="00D22AA2" w:rsidRDefault="007E1284" w:rsidP="007E1284">
      <w:pPr>
        <w:numPr>
          <w:ilvl w:val="0"/>
          <w:numId w:val="2"/>
        </w:numPr>
        <w:tabs>
          <w:tab w:val="left" w:pos="-720"/>
          <w:tab w:val="left" w:pos="0"/>
        </w:tabs>
        <w:suppressAutoHyphens/>
        <w:rPr>
          <w:rFonts w:ascii="Arial" w:hAnsi="Arial" w:cs="Arial"/>
          <w:spacing w:val="-3"/>
        </w:rPr>
      </w:pPr>
      <w:r w:rsidRPr="00D22AA2">
        <w:rPr>
          <w:rFonts w:ascii="Arial" w:hAnsi="Arial" w:cs="Arial"/>
        </w:rPr>
        <w:t>Cleaning of special areas such as displays and stores and maintaining the Underground Passages to allow safe access by the public, in accordance with Health and Safety Regulations.</w:t>
      </w:r>
    </w:p>
    <w:p w:rsidR="007E1284" w:rsidRPr="00D22AA2" w:rsidRDefault="007E1284" w:rsidP="007E1284">
      <w:pPr>
        <w:pStyle w:val="ListParagraph"/>
        <w:rPr>
          <w:rFonts w:ascii="Arial" w:hAnsi="Arial" w:cs="Arial"/>
          <w:spacing w:val="-3"/>
        </w:rPr>
      </w:pPr>
    </w:p>
    <w:p w:rsidR="00C8780D" w:rsidRPr="00D22AA2" w:rsidRDefault="00C8780D" w:rsidP="00C8780D">
      <w:pPr>
        <w:numPr>
          <w:ilvl w:val="0"/>
          <w:numId w:val="2"/>
        </w:numPr>
        <w:tabs>
          <w:tab w:val="left" w:pos="-720"/>
          <w:tab w:val="left" w:pos="0"/>
        </w:tabs>
        <w:suppressAutoHyphens/>
        <w:rPr>
          <w:rFonts w:ascii="Arial" w:hAnsi="Arial" w:cs="Arial"/>
          <w:spacing w:val="-3"/>
        </w:rPr>
      </w:pPr>
      <w:r w:rsidRPr="00D22AA2">
        <w:rPr>
          <w:rFonts w:ascii="Arial" w:hAnsi="Arial"/>
          <w:spacing w:val="-3"/>
        </w:rPr>
        <w:t>Assistance in the maintenance &amp; monitoring of environmental control and monitoring equipment, such as gas readers and Radon monitors. Also to include audiovisual equipment and interactive displays.</w:t>
      </w:r>
    </w:p>
    <w:p w:rsidR="00C8780D" w:rsidRPr="00D22AA2" w:rsidRDefault="00C8780D" w:rsidP="00C8780D">
      <w:pPr>
        <w:pStyle w:val="ListParagraph"/>
        <w:rPr>
          <w:rFonts w:ascii="Arial" w:hAnsi="Arial" w:cs="Arial"/>
          <w:spacing w:val="-3"/>
        </w:rPr>
      </w:pPr>
    </w:p>
    <w:p w:rsidR="00C8780D" w:rsidRPr="00D22AA2" w:rsidRDefault="00C8780D" w:rsidP="00C8780D">
      <w:pPr>
        <w:numPr>
          <w:ilvl w:val="0"/>
          <w:numId w:val="2"/>
        </w:numPr>
        <w:tabs>
          <w:tab w:val="left" w:pos="-720"/>
          <w:tab w:val="left" w:pos="0"/>
        </w:tabs>
        <w:suppressAutoHyphens/>
        <w:rPr>
          <w:rFonts w:ascii="Arial" w:hAnsi="Arial" w:cs="Arial"/>
          <w:spacing w:val="-3"/>
        </w:rPr>
      </w:pPr>
      <w:r w:rsidRPr="00D22AA2">
        <w:rPr>
          <w:rFonts w:ascii="Arial" w:hAnsi="Arial"/>
          <w:spacing w:val="-3"/>
        </w:rPr>
        <w:t>To assist the Tourism Promotion and Support Officer and the VF</w:t>
      </w:r>
      <w:r w:rsidR="00E24308">
        <w:rPr>
          <w:rFonts w:ascii="Arial" w:hAnsi="Arial"/>
          <w:spacing w:val="-3"/>
        </w:rPr>
        <w:t>M</w:t>
      </w:r>
      <w:r w:rsidRPr="00D22AA2">
        <w:rPr>
          <w:rFonts w:ascii="Arial" w:hAnsi="Arial"/>
          <w:spacing w:val="-3"/>
        </w:rPr>
        <w:t xml:space="preserve"> in the promotion of the City’s heritage and on occasion to attend tourism exhibitions.</w:t>
      </w:r>
    </w:p>
    <w:p w:rsidR="00C8780D" w:rsidRPr="00D22AA2" w:rsidRDefault="00C8780D" w:rsidP="00C8780D">
      <w:pPr>
        <w:tabs>
          <w:tab w:val="left" w:pos="-720"/>
          <w:tab w:val="left" w:pos="0"/>
        </w:tabs>
        <w:suppressAutoHyphens/>
        <w:rPr>
          <w:rFonts w:ascii="Arial" w:hAnsi="Arial" w:cs="Arial"/>
          <w:spacing w:val="-3"/>
        </w:rPr>
      </w:pPr>
    </w:p>
    <w:p w:rsidR="00C8780D" w:rsidRPr="00D22AA2" w:rsidRDefault="00C8780D" w:rsidP="00C8780D">
      <w:pPr>
        <w:numPr>
          <w:ilvl w:val="0"/>
          <w:numId w:val="2"/>
        </w:numPr>
        <w:tabs>
          <w:tab w:val="left" w:pos="-720"/>
          <w:tab w:val="left" w:pos="0"/>
        </w:tabs>
        <w:suppressAutoHyphens/>
        <w:rPr>
          <w:rFonts w:ascii="Arial" w:hAnsi="Arial" w:cs="Arial"/>
          <w:spacing w:val="-3"/>
        </w:rPr>
      </w:pPr>
      <w:r w:rsidRPr="00D22AA2">
        <w:rPr>
          <w:rFonts w:ascii="Arial" w:hAnsi="Arial"/>
          <w:spacing w:val="-3"/>
        </w:rPr>
        <w:t xml:space="preserve">To undertake any other duties commensurate with the grading of this post within the </w:t>
      </w:r>
      <w:r w:rsidR="00E24308">
        <w:rPr>
          <w:rFonts w:ascii="Arial" w:hAnsi="Arial"/>
          <w:spacing w:val="-3"/>
        </w:rPr>
        <w:t xml:space="preserve">Markets &amp; Facilities </w:t>
      </w:r>
      <w:r w:rsidRPr="00D22AA2">
        <w:rPr>
          <w:rFonts w:ascii="Arial" w:hAnsi="Arial"/>
          <w:spacing w:val="-3"/>
        </w:rPr>
        <w:t>service</w:t>
      </w:r>
    </w:p>
    <w:p w:rsidR="00C8780D" w:rsidRPr="00C8780D" w:rsidRDefault="00C8780D" w:rsidP="00C8780D">
      <w:pPr>
        <w:tabs>
          <w:tab w:val="left" w:pos="-720"/>
          <w:tab w:val="left" w:pos="0"/>
        </w:tabs>
        <w:suppressAutoHyphens/>
        <w:ind w:left="360"/>
        <w:rPr>
          <w:rFonts w:ascii="Arial" w:hAnsi="Arial" w:cs="Arial"/>
          <w:color w:val="0000FF"/>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26E5E" w:rsidRDefault="00A7755F">
      <w:pPr>
        <w:tabs>
          <w:tab w:val="left" w:pos="-720"/>
        </w:tabs>
        <w:suppressAutoHyphens/>
        <w:rPr>
          <w:rFonts w:ascii="Arial" w:hAnsi="Arial"/>
          <w:spacing w:val="-3"/>
        </w:rPr>
      </w:pPr>
      <w:r>
        <w:rPr>
          <w:rFonts w:ascii="Arial Bold" w:hAnsi="Arial Bold"/>
          <w:b/>
          <w:spacing w:val="-3"/>
          <w:sz w:val="28"/>
        </w:rPr>
        <w:t>DATE LAST UPDATED:</w:t>
      </w:r>
      <w:r w:rsidR="00520303">
        <w:rPr>
          <w:rFonts w:ascii="Arial" w:hAnsi="Arial"/>
          <w:spacing w:val="-3"/>
        </w:rPr>
        <w:t xml:space="preserve">  </w:t>
      </w:r>
      <w:r w:rsidR="00E24308">
        <w:rPr>
          <w:rFonts w:ascii="Arial" w:hAnsi="Arial"/>
          <w:spacing w:val="-3"/>
        </w:rPr>
        <w:t>November 2017</w:t>
      </w:r>
    </w:p>
    <w:p w:rsidR="00B81558" w:rsidRDefault="00B81558">
      <w:pPr>
        <w:tabs>
          <w:tab w:val="left" w:pos="-720"/>
        </w:tabs>
        <w:suppressAutoHyphens/>
        <w:rPr>
          <w:rFonts w:ascii="Arial" w:hAnsi="Arial"/>
          <w:spacing w:val="-3"/>
        </w:rPr>
      </w:pPr>
    </w:p>
    <w:p w:rsidR="00B81558" w:rsidRPr="00F64FE6" w:rsidRDefault="00B81558" w:rsidP="00B81558">
      <w:pPr>
        <w:tabs>
          <w:tab w:val="center" w:pos="3793"/>
        </w:tabs>
        <w:suppressAutoHyphens/>
        <w:rPr>
          <w:rFonts w:ascii="Arial Bold" w:hAnsi="Arial Bold"/>
          <w:b/>
          <w:spacing w:val="-6"/>
          <w:sz w:val="40"/>
          <w:szCs w:val="40"/>
        </w:rPr>
      </w:pPr>
      <w:r>
        <w:rPr>
          <w:rFonts w:ascii="Arial" w:hAnsi="Arial"/>
          <w:spacing w:val="-3"/>
        </w:rPr>
        <w:br w:type="page"/>
      </w:r>
      <w:r>
        <w:rPr>
          <w:rFonts w:ascii="Arial Bold" w:hAnsi="Arial Bold"/>
          <w:b/>
          <w:spacing w:val="-6"/>
          <w:sz w:val="40"/>
          <w:szCs w:val="40"/>
        </w:rPr>
        <w:lastRenderedPageBreak/>
        <w:t>Person Specification</w:t>
      </w:r>
      <w:r w:rsidR="005A310F"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5A310F" w:rsidRPr="00F64FE6">
        <w:rPr>
          <w:rFonts w:ascii="Arial Bold" w:hAnsi="Arial Bold"/>
          <w:b/>
          <w:spacing w:val="-6"/>
          <w:sz w:val="40"/>
          <w:szCs w:val="40"/>
        </w:rPr>
        <w:fldChar w:fldCharType="end"/>
      </w:r>
    </w:p>
    <w:p w:rsidR="00B81558" w:rsidRPr="003B3A54" w:rsidRDefault="005E5FB6" w:rsidP="00B81558">
      <w:pPr>
        <w:jc w:val="center"/>
        <w:rPr>
          <w:rFonts w:ascii="Arial" w:hAnsi="Arial" w:cs="Arial"/>
        </w:rPr>
      </w:pPr>
      <w:r>
        <w:rPr>
          <w:rFonts w:ascii="Arial Bold" w:hAnsi="Arial Bold"/>
          <w:b/>
          <w:noProof/>
          <w:spacing w:val="-6"/>
          <w:sz w:val="40"/>
          <w:szCs w:val="40"/>
        </w:rPr>
        <w:drawing>
          <wp:anchor distT="0" distB="0" distL="114300" distR="114300" simplePos="0" relativeHeight="251658752" behindDoc="0" locked="0" layoutInCell="1" allowOverlap="1">
            <wp:simplePos x="0" y="0"/>
            <wp:positionH relativeFrom="column">
              <wp:posOffset>3837305</wp:posOffset>
            </wp:positionH>
            <wp:positionV relativeFrom="paragraph">
              <wp:posOffset>-814070</wp:posOffset>
            </wp:positionV>
            <wp:extent cx="2500630" cy="1148715"/>
            <wp:effectExtent l="19050" t="0" r="0" b="0"/>
            <wp:wrapNone/>
            <wp:docPr id="6" name="Picture 6"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p>
    <w:p w:rsidR="00B81558"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rPr>
      </w:pPr>
      <w:r>
        <w:rPr>
          <w:rFonts w:ascii="Arial Bold" w:hAnsi="Arial Bold"/>
          <w:b/>
          <w:spacing w:val="-3"/>
          <w:sz w:val="28"/>
        </w:rPr>
        <w:t>JOB TITLE</w:t>
      </w:r>
      <w:r>
        <w:rPr>
          <w:rFonts w:ascii="Arial Bold" w:hAnsi="Arial Bold"/>
          <w:b/>
          <w:spacing w:val="-3"/>
          <w:sz w:val="28"/>
        </w:rPr>
        <w:tab/>
        <w:t>:</w:t>
      </w:r>
      <w:r>
        <w:rPr>
          <w:rFonts w:ascii="Arial" w:hAnsi="Arial"/>
          <w:spacing w:val="-3"/>
        </w:rPr>
        <w:tab/>
      </w:r>
      <w:r w:rsidR="00B043A5">
        <w:rPr>
          <w:rFonts w:ascii="Arial" w:hAnsi="Arial"/>
          <w:spacing w:val="-3"/>
        </w:rPr>
        <w:t xml:space="preserve">Underground </w:t>
      </w:r>
      <w:r w:rsidR="00E264A2">
        <w:rPr>
          <w:rFonts w:ascii="Arial" w:hAnsi="Arial"/>
          <w:spacing w:val="-3"/>
        </w:rPr>
        <w:t>Passages</w:t>
      </w:r>
      <w:r w:rsidR="00B043A5">
        <w:rPr>
          <w:rFonts w:ascii="Arial" w:hAnsi="Arial"/>
          <w:spacing w:val="-3"/>
        </w:rPr>
        <w:t xml:space="preserve"> Supervisor</w:t>
      </w:r>
    </w:p>
    <w:p w:rsidR="00B81558" w:rsidRDefault="00B81558" w:rsidP="00B81558">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rPr>
      </w:pPr>
      <w:r>
        <w:rPr>
          <w:rFonts w:ascii="Arial Bold" w:hAnsi="Arial Bold"/>
          <w:b/>
          <w:spacing w:val="-3"/>
          <w:sz w:val="28"/>
        </w:rPr>
        <w:t>GRADE</w:t>
      </w:r>
      <w:r>
        <w:rPr>
          <w:rFonts w:ascii="Arial Bold" w:hAnsi="Arial Bold"/>
          <w:b/>
          <w:spacing w:val="-3"/>
          <w:sz w:val="28"/>
        </w:rPr>
        <w:tab/>
        <w:t>:</w:t>
      </w:r>
      <w:r>
        <w:rPr>
          <w:rFonts w:ascii="Arial" w:hAnsi="Arial"/>
          <w:spacing w:val="-3"/>
        </w:rPr>
        <w:tab/>
      </w:r>
      <w:r w:rsidR="00B043A5">
        <w:rPr>
          <w:rFonts w:ascii="Arial" w:hAnsi="Arial"/>
          <w:spacing w:val="-3"/>
        </w:rPr>
        <w:t>5</w:t>
      </w:r>
      <w:r>
        <w:rPr>
          <w:rFonts w:ascii="Arial" w:hAnsi="Arial"/>
          <w:spacing w:val="-3"/>
        </w:rPr>
        <w:tab/>
      </w:r>
      <w:r>
        <w:rPr>
          <w:rFonts w:ascii="Arial" w:hAnsi="Arial"/>
          <w:spacing w:val="-3"/>
        </w:rPr>
        <w:tab/>
      </w:r>
      <w:r>
        <w:rPr>
          <w:rFonts w:ascii="Arial Bold" w:hAnsi="Arial Bold"/>
          <w:b/>
          <w:spacing w:val="-3"/>
          <w:sz w:val="28"/>
        </w:rPr>
        <w:t>POST NO</w:t>
      </w:r>
      <w:r>
        <w:rPr>
          <w:rFonts w:ascii="Arial Bold" w:hAnsi="Arial Bold"/>
          <w:b/>
          <w:spacing w:val="-3"/>
          <w:sz w:val="28"/>
        </w:rPr>
        <w:tab/>
        <w:t>:</w:t>
      </w:r>
      <w:r>
        <w:rPr>
          <w:rFonts w:ascii="Arial" w:hAnsi="Arial"/>
          <w:spacing w:val="-3"/>
        </w:rPr>
        <w:tab/>
      </w:r>
      <w:r w:rsidR="00B043A5">
        <w:rPr>
          <w:rFonts w:ascii="Arial" w:hAnsi="Arial"/>
          <w:spacing w:val="-3"/>
        </w:rPr>
        <w:t>ED05139</w:t>
      </w:r>
    </w:p>
    <w:p w:rsidR="00B81558"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rPr>
      </w:pPr>
      <w:r>
        <w:rPr>
          <w:rFonts w:ascii="Arial Bold" w:hAnsi="Arial Bold"/>
          <w:b/>
          <w:spacing w:val="-3"/>
          <w:sz w:val="28"/>
        </w:rPr>
        <w:t>SERVICE</w:t>
      </w:r>
      <w:r>
        <w:rPr>
          <w:rFonts w:ascii="Arial Bold" w:hAnsi="Arial Bold"/>
          <w:b/>
          <w:spacing w:val="-3"/>
          <w:sz w:val="28"/>
        </w:rPr>
        <w:tab/>
        <w:t>:</w:t>
      </w:r>
      <w:r>
        <w:rPr>
          <w:rFonts w:ascii="Arial" w:hAnsi="Arial"/>
          <w:spacing w:val="-3"/>
        </w:rPr>
        <w:tab/>
      </w:r>
      <w:r w:rsidR="00E24308">
        <w:rPr>
          <w:rFonts w:ascii="Arial" w:hAnsi="Arial"/>
          <w:spacing w:val="-3"/>
        </w:rPr>
        <w:t>Facilities &amp; Markets</w:t>
      </w:r>
    </w:p>
    <w:p w:rsidR="00B81558"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rPr>
      </w:pPr>
      <w:r>
        <w:rPr>
          <w:rFonts w:ascii="Arial Bold" w:hAnsi="Arial Bold"/>
          <w:b/>
          <w:spacing w:val="-3"/>
          <w:sz w:val="28"/>
        </w:rPr>
        <w:t>UNIT</w:t>
      </w:r>
      <w:r>
        <w:rPr>
          <w:rFonts w:ascii="Arial Bold" w:hAnsi="Arial Bold"/>
          <w:b/>
          <w:spacing w:val="-3"/>
          <w:sz w:val="28"/>
        </w:rPr>
        <w:tab/>
      </w:r>
      <w:r>
        <w:rPr>
          <w:rFonts w:ascii="Arial Bold" w:hAnsi="Arial Bold"/>
          <w:b/>
          <w:spacing w:val="-3"/>
          <w:sz w:val="28"/>
        </w:rPr>
        <w:tab/>
        <w:t>:</w:t>
      </w:r>
      <w:r>
        <w:rPr>
          <w:rFonts w:ascii="Arial" w:hAnsi="Arial"/>
          <w:spacing w:val="-3"/>
        </w:rPr>
        <w:tab/>
      </w:r>
      <w:r w:rsidR="00E24308">
        <w:rPr>
          <w:rFonts w:ascii="Arial" w:hAnsi="Arial"/>
          <w:spacing w:val="-3"/>
        </w:rPr>
        <w:t xml:space="preserve">Tourism </w:t>
      </w:r>
      <w:r w:rsidR="006B6791">
        <w:rPr>
          <w:rFonts w:ascii="Arial" w:hAnsi="Arial"/>
          <w:spacing w:val="-3"/>
        </w:rPr>
        <w:t>Facilities</w:t>
      </w:r>
    </w:p>
    <w:p w:rsidR="00B81558" w:rsidRDefault="00B81558" w:rsidP="00B81558">
      <w:pPr>
        <w:rPr>
          <w:rFonts w:ascii="Arial" w:hAnsi="Arial" w:cs="Arial"/>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1620"/>
        <w:gridCol w:w="1620"/>
        <w:gridCol w:w="1890"/>
      </w:tblGrid>
      <w:tr w:rsidR="009E3F2E" w:rsidRPr="00F55044" w:rsidTr="009E3F2E">
        <w:tc>
          <w:tcPr>
            <w:tcW w:w="4608" w:type="dxa"/>
            <w:tcBorders>
              <w:top w:val="single" w:sz="6" w:space="0" w:color="auto"/>
              <w:left w:val="single" w:sz="6" w:space="0" w:color="auto"/>
              <w:bottom w:val="single" w:sz="6" w:space="0" w:color="auto"/>
              <w:right w:val="single" w:sz="6" w:space="0" w:color="auto"/>
            </w:tcBorders>
          </w:tcPr>
          <w:p w:rsidR="009E3F2E" w:rsidRPr="00F55044" w:rsidRDefault="009E3F2E" w:rsidP="009E3F2E">
            <w:pPr>
              <w:rPr>
                <w:rFonts w:ascii="Arial" w:hAnsi="Arial" w:cs="Arial"/>
              </w:rPr>
            </w:pPr>
            <w:r w:rsidRPr="00F55044">
              <w:rPr>
                <w:rFonts w:ascii="Arial" w:hAnsi="Arial" w:cs="Arial"/>
                <w:b/>
                <w:u w:val="single"/>
              </w:rPr>
              <w:t>SELECTION CRITERIA</w:t>
            </w:r>
          </w:p>
        </w:tc>
        <w:tc>
          <w:tcPr>
            <w:tcW w:w="1620" w:type="dxa"/>
            <w:tcBorders>
              <w:top w:val="single" w:sz="6" w:space="0" w:color="auto"/>
              <w:left w:val="single" w:sz="6" w:space="0" w:color="auto"/>
              <w:bottom w:val="single" w:sz="6" w:space="0" w:color="auto"/>
              <w:right w:val="single" w:sz="6" w:space="0" w:color="auto"/>
            </w:tcBorders>
          </w:tcPr>
          <w:p w:rsidR="009E3F2E" w:rsidRPr="00F55044" w:rsidRDefault="009E3F2E" w:rsidP="009E3F2E">
            <w:pPr>
              <w:jc w:val="center"/>
              <w:rPr>
                <w:rFonts w:ascii="Arial" w:hAnsi="Arial" w:cs="Arial"/>
              </w:rPr>
            </w:pPr>
            <w:r w:rsidRPr="00F55044">
              <w:rPr>
                <w:rFonts w:ascii="Arial" w:hAnsi="Arial" w:cs="Arial"/>
                <w:b/>
                <w:u w:val="single"/>
              </w:rPr>
              <w:t>ESSENTIAL</w:t>
            </w:r>
          </w:p>
        </w:tc>
        <w:tc>
          <w:tcPr>
            <w:tcW w:w="1620" w:type="dxa"/>
            <w:tcBorders>
              <w:top w:val="single" w:sz="6" w:space="0" w:color="auto"/>
              <w:left w:val="single" w:sz="6" w:space="0" w:color="auto"/>
              <w:bottom w:val="single" w:sz="6" w:space="0" w:color="auto"/>
              <w:right w:val="single" w:sz="6" w:space="0" w:color="auto"/>
            </w:tcBorders>
          </w:tcPr>
          <w:p w:rsidR="009E3F2E" w:rsidRPr="00F55044" w:rsidRDefault="009E3F2E" w:rsidP="009E3F2E">
            <w:pPr>
              <w:jc w:val="center"/>
              <w:rPr>
                <w:rFonts w:ascii="Arial" w:hAnsi="Arial" w:cs="Arial"/>
                <w:b/>
                <w:u w:val="single"/>
              </w:rPr>
            </w:pPr>
            <w:r w:rsidRPr="00F55044">
              <w:rPr>
                <w:rFonts w:ascii="Arial" w:hAnsi="Arial" w:cs="Arial"/>
                <w:b/>
                <w:u w:val="single"/>
              </w:rPr>
              <w:t>DESIRABLE</w:t>
            </w:r>
          </w:p>
          <w:p w:rsidR="009E3F2E" w:rsidRPr="00F55044" w:rsidRDefault="009E3F2E" w:rsidP="009E3F2E">
            <w:pPr>
              <w:jc w:val="center"/>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9E3F2E" w:rsidRPr="00F55044" w:rsidRDefault="009E3F2E" w:rsidP="009E3F2E">
            <w:pPr>
              <w:jc w:val="center"/>
              <w:rPr>
                <w:rFonts w:ascii="Arial" w:hAnsi="Arial" w:cs="Arial"/>
                <w:b/>
                <w:u w:val="single"/>
              </w:rPr>
            </w:pPr>
            <w:r>
              <w:rPr>
                <w:rFonts w:ascii="Arial" w:hAnsi="Arial" w:cs="Arial"/>
                <w:b/>
                <w:u w:val="single"/>
              </w:rPr>
              <w:t>CATEGORY</w:t>
            </w:r>
          </w:p>
        </w:tc>
      </w:tr>
      <w:tr w:rsidR="009E3F2E" w:rsidRPr="00F55044" w:rsidTr="009E3F2E">
        <w:tc>
          <w:tcPr>
            <w:tcW w:w="4608" w:type="dxa"/>
            <w:tcBorders>
              <w:top w:val="single" w:sz="6" w:space="0" w:color="auto"/>
              <w:left w:val="single" w:sz="6" w:space="0" w:color="auto"/>
              <w:bottom w:val="single" w:sz="6" w:space="0" w:color="auto"/>
              <w:right w:val="single" w:sz="6" w:space="0" w:color="auto"/>
            </w:tcBorders>
          </w:tcPr>
          <w:p w:rsidR="009E3F2E" w:rsidRDefault="009E3F2E" w:rsidP="009E3F2E">
            <w:pPr>
              <w:rPr>
                <w:rFonts w:ascii="Arial" w:hAnsi="Arial" w:cs="Arial"/>
                <w:b/>
                <w:u w:val="single"/>
              </w:rPr>
            </w:pPr>
            <w:r>
              <w:rPr>
                <w:rFonts w:ascii="Arial" w:hAnsi="Arial" w:cs="Arial"/>
                <w:b/>
                <w:u w:val="single"/>
              </w:rPr>
              <w:t>QUALIFICATIONS</w:t>
            </w:r>
          </w:p>
          <w:p w:rsidR="009E3F2E" w:rsidRDefault="009E3F2E" w:rsidP="009E3F2E">
            <w:pPr>
              <w:pStyle w:val="Heading1"/>
              <w:rPr>
                <w:rFonts w:ascii="Arial" w:hAnsi="Arial" w:cs="Arial"/>
                <w:b w:val="0"/>
                <w:bCs/>
              </w:rPr>
            </w:pPr>
            <w:r>
              <w:rPr>
                <w:rFonts w:ascii="Arial" w:hAnsi="Arial" w:cs="Arial"/>
                <w:b w:val="0"/>
                <w:bCs/>
              </w:rPr>
              <w:t>A levels or equivalent</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degree</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Tourism or Heritage qualifications</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Customer care qualifications</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 xml:space="preserve">First aid certificate </w:t>
            </w:r>
          </w:p>
          <w:p w:rsidR="009E3F2E" w:rsidRPr="00F55044" w:rsidRDefault="009E3F2E" w:rsidP="009E3F2E">
            <w:pP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E3F2E" w:rsidRPr="00F55044" w:rsidRDefault="009E3F2E" w:rsidP="009E3F2E">
            <w:pPr>
              <w:rPr>
                <w:rFonts w:ascii="Arial" w:hAnsi="Arial" w:cs="Arial"/>
              </w:rPr>
            </w:pPr>
          </w:p>
          <w:p w:rsidR="009E3F2E" w:rsidRPr="00F55044" w:rsidRDefault="009E3F2E" w:rsidP="009E3F2E">
            <w:pPr>
              <w:jc w:val="center"/>
              <w:rPr>
                <w:rFonts w:ascii="Arial" w:hAnsi="Arial" w:cs="Arial"/>
              </w:rPr>
            </w:pPr>
            <w:r w:rsidRPr="00F55044">
              <w:rPr>
                <w:rFonts w:ascii="Arial" w:hAnsi="Arial" w:cs="Arial"/>
                <w:b/>
              </w:rPr>
              <w:sym w:font="Wingdings" w:char="F0FC"/>
            </w:r>
          </w:p>
          <w:p w:rsidR="009E3F2E" w:rsidRPr="00F55044" w:rsidRDefault="009E3F2E" w:rsidP="009E3F2E">
            <w:pPr>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E3F2E" w:rsidRPr="00F55044" w:rsidRDefault="009E3F2E" w:rsidP="009E3F2E">
            <w:pPr>
              <w:jc w:val="center"/>
              <w:rPr>
                <w:rFonts w:ascii="Arial" w:hAnsi="Arial" w:cs="Arial"/>
              </w:rPr>
            </w:pPr>
          </w:p>
          <w:p w:rsidR="009E3F2E" w:rsidRPr="00F55044" w:rsidRDefault="009E3F2E" w:rsidP="009E3F2E">
            <w:pPr>
              <w:jc w:val="center"/>
              <w:rPr>
                <w:rFonts w:ascii="Arial" w:hAnsi="Arial" w:cs="Arial"/>
              </w:rPr>
            </w:pPr>
          </w:p>
          <w:p w:rsidR="009E3F2E" w:rsidRDefault="009E3F2E" w:rsidP="009E3F2E">
            <w:pP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b/>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b/>
              </w:rPr>
            </w:pPr>
          </w:p>
          <w:p w:rsidR="009E3F2E" w:rsidRDefault="009E3F2E" w:rsidP="009E3F2E">
            <w:pPr>
              <w:jc w:val="center"/>
              <w:rPr>
                <w:rFonts w:ascii="Arial" w:hAnsi="Arial" w:cs="Arial"/>
                <w:b/>
              </w:rPr>
            </w:pPr>
            <w:r w:rsidRPr="00F55044">
              <w:rPr>
                <w:rFonts w:ascii="Arial" w:hAnsi="Arial" w:cs="Arial"/>
                <w:b/>
              </w:rPr>
              <w:sym w:font="Wingdings" w:char="F0FC"/>
            </w:r>
          </w:p>
          <w:p w:rsidR="009E3F2E" w:rsidRDefault="009E3F2E" w:rsidP="009E3F2E">
            <w:pPr>
              <w:jc w:val="center"/>
              <w:rPr>
                <w:rFonts w:ascii="Arial" w:hAnsi="Arial" w:cs="Arial"/>
                <w:b/>
              </w:rPr>
            </w:pPr>
          </w:p>
          <w:p w:rsidR="009E3F2E" w:rsidRPr="00F55044" w:rsidRDefault="009E3F2E" w:rsidP="009E3F2E">
            <w:pPr>
              <w:jc w:val="center"/>
              <w:rPr>
                <w:rFonts w:ascii="Arial" w:hAnsi="Arial" w:cs="Arial"/>
              </w:rPr>
            </w:pPr>
            <w:r w:rsidRPr="00F55044">
              <w:rPr>
                <w:rFonts w:ascii="Arial" w:hAnsi="Arial" w:cs="Arial"/>
                <w:b/>
              </w:rPr>
              <w:sym w:font="Wingdings" w:char="F0FC"/>
            </w:r>
          </w:p>
        </w:tc>
        <w:tc>
          <w:tcPr>
            <w:tcW w:w="1890" w:type="dxa"/>
            <w:tcBorders>
              <w:top w:val="single" w:sz="6" w:space="0" w:color="auto"/>
              <w:left w:val="single" w:sz="6" w:space="0" w:color="auto"/>
              <w:bottom w:val="single" w:sz="6" w:space="0" w:color="auto"/>
              <w:right w:val="single" w:sz="6" w:space="0" w:color="auto"/>
            </w:tcBorders>
          </w:tcPr>
          <w:p w:rsidR="009E3F2E" w:rsidRDefault="009E3F2E" w:rsidP="009E3F2E">
            <w:pP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C</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C</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C</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C</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C</w:t>
            </w:r>
          </w:p>
          <w:p w:rsidR="009E3F2E" w:rsidRPr="00F55044" w:rsidRDefault="009E3F2E" w:rsidP="009E3F2E">
            <w:pPr>
              <w:jc w:val="center"/>
              <w:rPr>
                <w:rFonts w:ascii="Arial" w:hAnsi="Arial" w:cs="Arial"/>
              </w:rPr>
            </w:pPr>
          </w:p>
        </w:tc>
      </w:tr>
      <w:tr w:rsidR="009E3F2E" w:rsidRPr="00F55044" w:rsidTr="009E3F2E">
        <w:tc>
          <w:tcPr>
            <w:tcW w:w="4608" w:type="dxa"/>
            <w:tcBorders>
              <w:top w:val="single" w:sz="6" w:space="0" w:color="auto"/>
              <w:left w:val="single" w:sz="6" w:space="0" w:color="auto"/>
              <w:bottom w:val="single" w:sz="6" w:space="0" w:color="auto"/>
              <w:right w:val="single" w:sz="6" w:space="0" w:color="auto"/>
            </w:tcBorders>
          </w:tcPr>
          <w:p w:rsidR="009E3F2E" w:rsidRDefault="009E3F2E" w:rsidP="009E3F2E">
            <w:pPr>
              <w:rPr>
                <w:rFonts w:ascii="Arial" w:hAnsi="Arial" w:cs="Arial"/>
                <w:b/>
                <w:u w:val="single"/>
              </w:rPr>
            </w:pPr>
            <w:r>
              <w:rPr>
                <w:rFonts w:ascii="Arial" w:hAnsi="Arial" w:cs="Arial"/>
                <w:b/>
                <w:u w:val="single"/>
              </w:rPr>
              <w:t>EXPERIENCE/KNOWLEDGE SKILLS</w:t>
            </w:r>
          </w:p>
          <w:p w:rsidR="009E3F2E" w:rsidRDefault="009E3F2E" w:rsidP="009E3F2E">
            <w:pPr>
              <w:pStyle w:val="Header"/>
              <w:tabs>
                <w:tab w:val="clear" w:pos="4153"/>
                <w:tab w:val="clear" w:pos="8306"/>
              </w:tabs>
              <w:rPr>
                <w:rFonts w:ascii="Arial" w:hAnsi="Arial" w:cs="Arial"/>
                <w:bCs/>
              </w:rPr>
            </w:pPr>
            <w:r>
              <w:rPr>
                <w:rFonts w:ascii="Arial" w:hAnsi="Arial" w:cs="Arial"/>
                <w:bCs/>
              </w:rPr>
              <w:t>Supervisory experience and skills</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Experience of dealing with the public</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Good knowledge of customer care</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Good verbal and written communication skills</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IT and keyboard skills</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Cash handling</w:t>
            </w:r>
          </w:p>
          <w:p w:rsidR="009E3F2E" w:rsidRDefault="009E3F2E" w:rsidP="009E3F2E">
            <w:pPr>
              <w:rPr>
                <w:rFonts w:ascii="Arial" w:hAnsi="Arial" w:cs="Arial"/>
              </w:rPr>
            </w:pP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Experience of working as a tour guide or in a visitor attraction</w:t>
            </w:r>
          </w:p>
          <w:p w:rsidR="0045475B" w:rsidRDefault="0045475B" w:rsidP="009E3F2E">
            <w:pPr>
              <w:rPr>
                <w:rFonts w:ascii="Arial" w:hAnsi="Arial" w:cs="Arial"/>
              </w:rPr>
            </w:pPr>
          </w:p>
          <w:p w:rsidR="0045475B" w:rsidRDefault="0045475B" w:rsidP="0045475B">
            <w:pPr>
              <w:rPr>
                <w:rFonts w:ascii="Arial" w:hAnsi="Arial" w:cs="Arial"/>
              </w:rPr>
            </w:pPr>
            <w:r>
              <w:rPr>
                <w:rFonts w:ascii="Arial" w:hAnsi="Arial" w:cs="Arial"/>
              </w:rPr>
              <w:t>Good knowledge of Exeter’s history and heritage</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 xml:space="preserve">Knowledge of health and safety issues </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Retail experience including stock monitoring</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Knowledge about the up keep of historic buildings</w:t>
            </w:r>
          </w:p>
          <w:p w:rsidR="009E3F2E" w:rsidRDefault="009E3F2E" w:rsidP="009E3F2E">
            <w:pPr>
              <w:rPr>
                <w:rFonts w:ascii="Arial" w:hAnsi="Arial" w:cs="Arial"/>
              </w:rPr>
            </w:pPr>
          </w:p>
          <w:p w:rsidR="009E3F2E" w:rsidRPr="00F55044" w:rsidRDefault="009E3F2E" w:rsidP="009E3F2E">
            <w:pP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E3F2E" w:rsidRPr="00F55044" w:rsidRDefault="009E3F2E" w:rsidP="009E3F2E">
            <w:pP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b/>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Default="009E3F2E" w:rsidP="009E3F2E">
            <w:pPr>
              <w:jc w:val="center"/>
              <w:rPr>
                <w:rFonts w:ascii="Arial" w:hAnsi="Arial" w:cs="Arial"/>
                <w:b/>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b/>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b/>
              </w:rPr>
            </w:pPr>
          </w:p>
          <w:p w:rsidR="009E3F2E" w:rsidRPr="00F55044" w:rsidRDefault="009E3F2E" w:rsidP="009E3F2E">
            <w:pPr>
              <w:jc w:val="center"/>
              <w:rPr>
                <w:rFonts w:ascii="Arial" w:hAnsi="Arial" w:cs="Arial"/>
                <w:b/>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b/>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45475B">
            <w:pPr>
              <w:rPr>
                <w:rFonts w:ascii="Arial" w:hAnsi="Arial" w:cs="Arial"/>
                <w:b/>
              </w:rPr>
            </w:pPr>
          </w:p>
          <w:p w:rsidR="009E3F2E" w:rsidRPr="00F55044" w:rsidRDefault="009E3F2E" w:rsidP="009E3F2E">
            <w:pPr>
              <w:rPr>
                <w:rFonts w:ascii="Arial" w:hAnsi="Arial" w:cs="Arial"/>
                <w:b/>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b/>
              </w:rPr>
            </w:pPr>
          </w:p>
          <w:p w:rsidR="009E3F2E" w:rsidRPr="00F55044" w:rsidRDefault="009E3F2E" w:rsidP="009E3F2E">
            <w:pPr>
              <w:jc w:val="center"/>
              <w:rPr>
                <w:rFonts w:ascii="Arial" w:hAnsi="Arial" w:cs="Arial"/>
                <w:b/>
              </w:rPr>
            </w:pPr>
          </w:p>
          <w:p w:rsidR="009E3F2E" w:rsidRDefault="009E3F2E" w:rsidP="009E3F2E">
            <w:pPr>
              <w:jc w:val="center"/>
              <w:rPr>
                <w:rFonts w:ascii="Arial" w:hAnsi="Arial" w:cs="Arial"/>
                <w:b/>
              </w:rPr>
            </w:pPr>
          </w:p>
          <w:p w:rsidR="009E3F2E" w:rsidRPr="00F55044" w:rsidRDefault="009E3F2E" w:rsidP="009E3F2E">
            <w:pP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E3F2E" w:rsidRPr="00F55044" w:rsidRDefault="009E3F2E" w:rsidP="009E3F2E">
            <w:pPr>
              <w:jc w:val="center"/>
              <w:rPr>
                <w:rFonts w:ascii="Arial" w:hAnsi="Arial" w:cs="Arial"/>
              </w:rPr>
            </w:pPr>
          </w:p>
          <w:p w:rsidR="009E3F2E" w:rsidRPr="00F55044" w:rsidRDefault="009E3F2E" w:rsidP="009E3F2E">
            <w:pPr>
              <w:jc w:val="center"/>
              <w:rPr>
                <w:rFonts w:ascii="Arial" w:hAnsi="Arial" w:cs="Arial"/>
              </w:rPr>
            </w:pPr>
          </w:p>
          <w:p w:rsidR="009E3F2E" w:rsidRPr="00F55044" w:rsidRDefault="009E3F2E" w:rsidP="009E3F2E">
            <w:pPr>
              <w:jc w:val="center"/>
              <w:rPr>
                <w:rFonts w:ascii="Arial" w:hAnsi="Arial" w:cs="Arial"/>
              </w:rPr>
            </w:pPr>
          </w:p>
          <w:p w:rsidR="009E3F2E" w:rsidRPr="00F55044" w:rsidRDefault="009E3F2E" w:rsidP="009E3F2E">
            <w:pPr>
              <w:jc w:val="center"/>
              <w:rPr>
                <w:rFonts w:ascii="Arial" w:hAnsi="Arial" w:cs="Arial"/>
              </w:rPr>
            </w:pPr>
          </w:p>
          <w:p w:rsidR="009E3F2E" w:rsidRPr="00F55044" w:rsidRDefault="009E3F2E" w:rsidP="009E3F2E">
            <w:pPr>
              <w:jc w:val="center"/>
              <w:rPr>
                <w:rFonts w:ascii="Arial" w:hAnsi="Arial" w:cs="Arial"/>
              </w:rPr>
            </w:pPr>
          </w:p>
          <w:p w:rsidR="009E3F2E" w:rsidRPr="00F55044" w:rsidRDefault="009E3F2E" w:rsidP="009E3F2E">
            <w:pPr>
              <w:jc w:val="center"/>
              <w:rPr>
                <w:rFonts w:ascii="Arial" w:hAnsi="Arial" w:cs="Arial"/>
              </w:rPr>
            </w:pPr>
          </w:p>
          <w:p w:rsidR="009E3F2E" w:rsidRPr="00F55044" w:rsidRDefault="009E3F2E" w:rsidP="009E3F2E">
            <w:pPr>
              <w:jc w:val="center"/>
              <w:rPr>
                <w:rFonts w:ascii="Arial" w:hAnsi="Arial" w:cs="Arial"/>
              </w:rPr>
            </w:pPr>
          </w:p>
          <w:p w:rsidR="009E3F2E" w:rsidRDefault="009E3F2E" w:rsidP="009E3F2E">
            <w:pPr>
              <w:jc w:val="center"/>
              <w:rPr>
                <w:rFonts w:ascii="Arial" w:hAnsi="Arial" w:cs="Arial"/>
              </w:rPr>
            </w:pPr>
          </w:p>
          <w:p w:rsidR="009E3F2E" w:rsidRPr="00F55044" w:rsidRDefault="009E3F2E" w:rsidP="009E3F2E">
            <w:pPr>
              <w:jc w:val="center"/>
              <w:rPr>
                <w:rFonts w:ascii="Arial" w:hAnsi="Arial" w:cs="Arial"/>
              </w:rPr>
            </w:pPr>
          </w:p>
          <w:p w:rsidR="009E3F2E" w:rsidRDefault="009E3F2E" w:rsidP="009E3F2E">
            <w:pPr>
              <w:jc w:val="center"/>
              <w:rPr>
                <w:rFonts w:ascii="Arial" w:hAnsi="Arial" w:cs="Arial"/>
                <w:b/>
              </w:rPr>
            </w:pPr>
          </w:p>
          <w:p w:rsidR="009E3F2E" w:rsidRPr="00F55044" w:rsidRDefault="009E3F2E" w:rsidP="009E3F2E">
            <w:pPr>
              <w:jc w:val="center"/>
              <w:rPr>
                <w:rFonts w:ascii="Arial" w:hAnsi="Arial" w:cs="Arial"/>
                <w:b/>
              </w:rPr>
            </w:pPr>
          </w:p>
          <w:p w:rsidR="009E3F2E" w:rsidRDefault="009E3F2E" w:rsidP="009E3F2E">
            <w:pPr>
              <w:jc w:val="center"/>
              <w:rPr>
                <w:rFonts w:ascii="Arial" w:hAnsi="Arial" w:cs="Arial"/>
                <w:b/>
              </w:rPr>
            </w:pPr>
          </w:p>
          <w:p w:rsidR="009E3F2E" w:rsidRPr="00F55044" w:rsidRDefault="009E3F2E" w:rsidP="009E3F2E">
            <w:pPr>
              <w:jc w:val="center"/>
              <w:rPr>
                <w:rFonts w:ascii="Arial" w:hAnsi="Arial" w:cs="Arial"/>
                <w:b/>
              </w:rPr>
            </w:pPr>
          </w:p>
          <w:p w:rsidR="009E3F2E" w:rsidRPr="00F55044" w:rsidRDefault="009E3F2E" w:rsidP="009E3F2E">
            <w:pPr>
              <w:jc w:val="center"/>
              <w:rPr>
                <w:rFonts w:ascii="Arial" w:hAnsi="Arial" w:cs="Arial"/>
              </w:rPr>
            </w:pPr>
          </w:p>
          <w:p w:rsidR="009E3F2E" w:rsidRPr="00F55044" w:rsidRDefault="009E3F2E" w:rsidP="009E3F2E">
            <w:pPr>
              <w:rPr>
                <w:rFonts w:ascii="Arial" w:hAnsi="Arial" w:cs="Arial"/>
              </w:rPr>
            </w:pPr>
          </w:p>
          <w:p w:rsidR="009E3F2E" w:rsidRDefault="009E3F2E" w:rsidP="009E3F2E">
            <w:pPr>
              <w:jc w:val="center"/>
              <w:rPr>
                <w:rFonts w:ascii="Arial" w:hAnsi="Arial" w:cs="Arial"/>
                <w:b/>
              </w:rPr>
            </w:pPr>
          </w:p>
          <w:p w:rsidR="009E3F2E" w:rsidRDefault="009E3F2E" w:rsidP="009E3F2E">
            <w:pPr>
              <w:jc w:val="center"/>
              <w:rPr>
                <w:rFonts w:ascii="Arial" w:hAnsi="Arial" w:cs="Arial"/>
                <w:b/>
              </w:rPr>
            </w:pPr>
          </w:p>
          <w:p w:rsidR="009E3F2E" w:rsidRDefault="009E3F2E" w:rsidP="009E3F2E">
            <w:pPr>
              <w:rPr>
                <w:rFonts w:ascii="Arial" w:hAnsi="Arial" w:cs="Arial"/>
              </w:rPr>
            </w:pPr>
          </w:p>
          <w:p w:rsidR="0045475B" w:rsidRPr="00F55044" w:rsidRDefault="0045475B" w:rsidP="0045475B">
            <w:pPr>
              <w:jc w:val="center"/>
              <w:rPr>
                <w:rFonts w:ascii="Arial" w:hAnsi="Arial" w:cs="Arial"/>
                <w:b/>
              </w:rPr>
            </w:pPr>
            <w:r w:rsidRPr="00F55044">
              <w:rPr>
                <w:rFonts w:ascii="Arial" w:hAnsi="Arial" w:cs="Arial"/>
                <w:b/>
              </w:rPr>
              <w:sym w:font="Wingdings" w:char="F0FC"/>
            </w:r>
          </w:p>
          <w:p w:rsidR="009E3F2E" w:rsidRDefault="009E3F2E" w:rsidP="009E3F2E">
            <w:pPr>
              <w:rPr>
                <w:rFonts w:ascii="Arial" w:hAnsi="Arial" w:cs="Arial"/>
              </w:rPr>
            </w:pPr>
          </w:p>
          <w:p w:rsidR="009E3F2E" w:rsidRDefault="009E3F2E" w:rsidP="009E3F2E">
            <w:pP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Default="009E3F2E" w:rsidP="009E3F2E">
            <w:pP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Default="009E3F2E" w:rsidP="009E3F2E">
            <w:pPr>
              <w:rPr>
                <w:rFonts w:ascii="Arial" w:hAnsi="Arial" w:cs="Arial"/>
              </w:rPr>
            </w:pPr>
          </w:p>
          <w:p w:rsidR="009E3F2E" w:rsidRDefault="009E3F2E" w:rsidP="009E3F2E">
            <w:pP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9E3F2E" w:rsidRDefault="009E3F2E" w:rsidP="009E3F2E">
            <w:pP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I</w:t>
            </w:r>
            <w:smartTag w:uri="urn:schemas-microsoft-com:office:smarttags" w:element="PersonName">
              <w:r>
                <w:rPr>
                  <w:rFonts w:ascii="Arial" w:hAnsi="Arial" w:cs="Arial"/>
                  <w:noProof/>
                </w:rPr>
                <w:t>,</w:t>
              </w:r>
            </w:smartTag>
            <w:r>
              <w:rPr>
                <w:rFonts w:ascii="Arial" w:hAnsi="Arial" w:cs="Arial"/>
                <w:noProof/>
              </w:rPr>
              <w:t xml:space="preserve"> R</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I</w:t>
            </w:r>
            <w:smartTag w:uri="urn:schemas-microsoft-com:office:smarttags" w:element="PersonName">
              <w:r>
                <w:rPr>
                  <w:rFonts w:ascii="Arial" w:hAnsi="Arial" w:cs="Arial"/>
                  <w:noProof/>
                </w:rPr>
                <w:t>,</w:t>
              </w:r>
            </w:smartTag>
            <w:r>
              <w:rPr>
                <w:rFonts w:ascii="Arial" w:hAnsi="Arial" w:cs="Arial"/>
                <w:noProof/>
              </w:rPr>
              <w:t xml:space="preserve"> R</w:t>
            </w:r>
          </w:p>
          <w:p w:rsidR="009E3F2E" w:rsidRDefault="009E3F2E" w:rsidP="009E3F2E">
            <w:pPr>
              <w:rPr>
                <w:rFonts w:ascii="Arial" w:hAnsi="Arial" w:cs="Arial"/>
              </w:rPr>
            </w:pPr>
          </w:p>
          <w:p w:rsidR="009E3F2E" w:rsidRDefault="009E3F2E" w:rsidP="009E3F2E">
            <w:pPr>
              <w:jc w:val="center"/>
              <w:rPr>
                <w:rFonts w:ascii="Arial" w:hAnsi="Arial" w:cs="Arial"/>
                <w:noProof/>
              </w:rPr>
            </w:pPr>
            <w:r>
              <w:rPr>
                <w:rFonts w:ascii="Arial" w:hAnsi="Arial" w:cs="Arial"/>
                <w:noProof/>
              </w:rPr>
              <w:t>A, I</w:t>
            </w:r>
            <w:smartTag w:uri="urn:schemas-microsoft-com:office:smarttags" w:element="PersonName">
              <w:r>
                <w:rPr>
                  <w:rFonts w:ascii="Arial" w:hAnsi="Arial" w:cs="Arial"/>
                  <w:noProof/>
                </w:rPr>
                <w:t>,</w:t>
              </w:r>
            </w:smartTag>
            <w:r>
              <w:rPr>
                <w:rFonts w:ascii="Arial" w:hAnsi="Arial" w:cs="Arial"/>
                <w:noProof/>
              </w:rPr>
              <w:t xml:space="preserve"> R</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I</w:t>
            </w:r>
          </w:p>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I</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 I</w:t>
            </w:r>
            <w:smartTag w:uri="urn:schemas-microsoft-com:office:smarttags" w:element="PersonName">
              <w:r>
                <w:rPr>
                  <w:rFonts w:ascii="Arial" w:hAnsi="Arial" w:cs="Arial"/>
                  <w:noProof/>
                </w:rPr>
                <w:t>,</w:t>
              </w:r>
            </w:smartTag>
            <w:r>
              <w:rPr>
                <w:rFonts w:ascii="Arial" w:hAnsi="Arial" w:cs="Arial"/>
                <w:noProof/>
              </w:rPr>
              <w:t xml:space="preserve"> R</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 I</w:t>
            </w:r>
            <w:smartTag w:uri="urn:schemas-microsoft-com:office:smarttags" w:element="PersonName">
              <w:r>
                <w:rPr>
                  <w:rFonts w:ascii="Arial" w:hAnsi="Arial" w:cs="Arial"/>
                  <w:noProof/>
                </w:rPr>
                <w:t>,</w:t>
              </w:r>
            </w:smartTag>
            <w:r>
              <w:rPr>
                <w:rFonts w:ascii="Arial" w:hAnsi="Arial" w:cs="Arial"/>
                <w:noProof/>
              </w:rPr>
              <w:t xml:space="preserve"> R</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I</w:t>
            </w:r>
            <w:smartTag w:uri="urn:schemas-microsoft-com:office:smarttags" w:element="PersonName">
              <w:r>
                <w:rPr>
                  <w:rFonts w:ascii="Arial" w:hAnsi="Arial" w:cs="Arial"/>
                  <w:noProof/>
                </w:rPr>
                <w:t>,</w:t>
              </w:r>
            </w:smartTag>
            <w:r>
              <w:rPr>
                <w:rFonts w:ascii="Arial" w:hAnsi="Arial" w:cs="Arial"/>
                <w:noProof/>
              </w:rPr>
              <w:t xml:space="preserve"> R</w:t>
            </w:r>
          </w:p>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I</w:t>
            </w:r>
            <w:smartTag w:uri="urn:schemas-microsoft-com:office:smarttags" w:element="PersonName">
              <w:r>
                <w:rPr>
                  <w:rFonts w:ascii="Arial" w:hAnsi="Arial" w:cs="Arial"/>
                  <w:noProof/>
                </w:rPr>
                <w:t>,</w:t>
              </w:r>
            </w:smartTag>
            <w:r>
              <w:rPr>
                <w:rFonts w:ascii="Arial" w:hAnsi="Arial" w:cs="Arial"/>
                <w:noProof/>
              </w:rPr>
              <w:t xml:space="preserve"> </w:t>
            </w:r>
          </w:p>
          <w:p w:rsidR="009E3F2E" w:rsidRDefault="009E3F2E" w:rsidP="009E3F2E">
            <w:pPr>
              <w:jc w:val="cente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I</w:t>
            </w:r>
            <w:smartTag w:uri="urn:schemas-microsoft-com:office:smarttags" w:element="PersonName">
              <w:r>
                <w:rPr>
                  <w:rFonts w:ascii="Arial" w:hAnsi="Arial" w:cs="Arial"/>
                  <w:noProof/>
                </w:rPr>
                <w:t>,</w:t>
              </w:r>
            </w:smartTag>
            <w:r>
              <w:rPr>
                <w:rFonts w:ascii="Arial" w:hAnsi="Arial" w:cs="Arial"/>
                <w:noProof/>
              </w:rPr>
              <w:t xml:space="preserve"> </w:t>
            </w:r>
          </w:p>
          <w:p w:rsidR="009E3F2E" w:rsidRDefault="009E3F2E" w:rsidP="009E3F2E">
            <w:pPr>
              <w:jc w:val="center"/>
              <w:rPr>
                <w:rFonts w:ascii="Arial" w:hAnsi="Arial" w:cs="Arial"/>
                <w:noProof/>
              </w:rPr>
            </w:pPr>
          </w:p>
          <w:p w:rsidR="009E3F2E" w:rsidRDefault="009E3F2E" w:rsidP="009E3F2E">
            <w:pP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I</w:t>
            </w:r>
            <w:smartTag w:uri="urn:schemas-microsoft-com:office:smarttags" w:element="PersonName">
              <w:r>
                <w:rPr>
                  <w:rFonts w:ascii="Arial" w:hAnsi="Arial" w:cs="Arial"/>
                  <w:noProof/>
                </w:rPr>
                <w:t>,</w:t>
              </w:r>
            </w:smartTag>
            <w:r>
              <w:rPr>
                <w:rFonts w:ascii="Arial" w:hAnsi="Arial" w:cs="Arial"/>
                <w:noProof/>
              </w:rPr>
              <w:t xml:space="preserve"> </w:t>
            </w:r>
          </w:p>
          <w:p w:rsidR="009E3F2E" w:rsidRPr="00F55044" w:rsidRDefault="009E3F2E" w:rsidP="009E3F2E">
            <w:pPr>
              <w:rPr>
                <w:rFonts w:ascii="Arial" w:hAnsi="Arial" w:cs="Arial"/>
              </w:rPr>
            </w:pPr>
          </w:p>
        </w:tc>
      </w:tr>
      <w:tr w:rsidR="009E3F2E" w:rsidRPr="00F55044" w:rsidTr="009E3F2E">
        <w:tc>
          <w:tcPr>
            <w:tcW w:w="4608" w:type="dxa"/>
            <w:tcBorders>
              <w:top w:val="single" w:sz="6" w:space="0" w:color="auto"/>
              <w:left w:val="single" w:sz="6" w:space="0" w:color="auto"/>
              <w:bottom w:val="single" w:sz="6" w:space="0" w:color="auto"/>
              <w:right w:val="single" w:sz="6" w:space="0" w:color="auto"/>
            </w:tcBorders>
          </w:tcPr>
          <w:p w:rsidR="009E3F2E" w:rsidRDefault="009E3F2E" w:rsidP="009E3F2E">
            <w:pPr>
              <w:rPr>
                <w:rFonts w:ascii="Arial" w:hAnsi="Arial" w:cs="Arial"/>
              </w:rPr>
            </w:pPr>
            <w:r>
              <w:rPr>
                <w:rFonts w:ascii="Arial" w:hAnsi="Arial" w:cs="Arial"/>
                <w:b/>
                <w:u w:val="single"/>
              </w:rPr>
              <w:t>SPECIAL REQUIREMENTS/ATTITUDE</w:t>
            </w:r>
          </w:p>
          <w:p w:rsidR="009E3F2E" w:rsidRDefault="009E3F2E" w:rsidP="009E3F2E">
            <w:pPr>
              <w:rPr>
                <w:rFonts w:ascii="Arial" w:hAnsi="Arial" w:cs="Arial"/>
              </w:rPr>
            </w:pPr>
          </w:p>
          <w:p w:rsidR="009C509A" w:rsidRDefault="009C509A" w:rsidP="009C509A">
            <w:pPr>
              <w:rPr>
                <w:rFonts w:ascii="Arial" w:hAnsi="Arial" w:cs="Arial"/>
              </w:rPr>
            </w:pPr>
            <w:r>
              <w:rPr>
                <w:rFonts w:ascii="Arial" w:hAnsi="Arial" w:cs="Arial"/>
              </w:rPr>
              <w:t>Working as part of a team</w:t>
            </w:r>
          </w:p>
          <w:p w:rsidR="009C509A" w:rsidRDefault="009C509A" w:rsidP="009E3F2E">
            <w:pPr>
              <w:rPr>
                <w:rFonts w:ascii="Arial" w:hAnsi="Arial" w:cs="Arial"/>
              </w:rPr>
            </w:pPr>
          </w:p>
          <w:p w:rsidR="009E3F2E" w:rsidRDefault="009C509A" w:rsidP="009E3F2E">
            <w:pPr>
              <w:rPr>
                <w:rFonts w:ascii="Arial" w:hAnsi="Arial" w:cs="Arial"/>
              </w:rPr>
            </w:pPr>
            <w:r>
              <w:rPr>
                <w:rFonts w:ascii="Arial" w:hAnsi="Arial" w:cs="Arial"/>
              </w:rPr>
              <w:t>Self-motivated</w:t>
            </w:r>
            <w:r w:rsidR="009E3F2E">
              <w:rPr>
                <w:rFonts w:ascii="Arial" w:hAnsi="Arial" w:cs="Arial"/>
              </w:rPr>
              <w:t xml:space="preserve"> and able to carry out duties with the minimum of supervision</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Confident under pressure</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Familiar with audio – visual equipment</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Research skills</w:t>
            </w:r>
          </w:p>
          <w:p w:rsidR="009C509A" w:rsidRDefault="009C509A" w:rsidP="009E3F2E">
            <w:pPr>
              <w:rPr>
                <w:rFonts w:ascii="Arial" w:hAnsi="Arial" w:cs="Arial"/>
              </w:rPr>
            </w:pPr>
          </w:p>
          <w:p w:rsidR="009E3F2E" w:rsidRPr="00F55044" w:rsidRDefault="009E3F2E" w:rsidP="009C509A">
            <w:pP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E3F2E" w:rsidRPr="00F55044" w:rsidRDefault="009E3F2E" w:rsidP="009E3F2E">
            <w:pPr>
              <w:jc w:val="center"/>
              <w:rPr>
                <w:rFonts w:ascii="Arial" w:hAnsi="Arial" w:cs="Arial"/>
              </w:rPr>
            </w:pPr>
          </w:p>
          <w:p w:rsidR="009E3F2E" w:rsidRPr="00F55044" w:rsidRDefault="009E3F2E" w:rsidP="009E3F2E">
            <w:pPr>
              <w:jc w:val="cente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b/>
              </w:rPr>
            </w:pPr>
          </w:p>
          <w:p w:rsidR="009E3F2E" w:rsidRDefault="009E3F2E" w:rsidP="009E3F2E">
            <w:pPr>
              <w:jc w:val="cente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Default="009E3F2E" w:rsidP="009E3F2E">
            <w:pPr>
              <w:jc w:val="center"/>
              <w:rPr>
                <w:rFonts w:ascii="Arial" w:hAnsi="Arial" w:cs="Arial"/>
              </w:rPr>
            </w:pPr>
          </w:p>
          <w:p w:rsidR="009C509A" w:rsidRPr="00F55044" w:rsidRDefault="009C509A" w:rsidP="009C509A">
            <w:pPr>
              <w:jc w:val="center"/>
              <w:rPr>
                <w:rFonts w:ascii="Arial" w:hAnsi="Arial" w:cs="Arial"/>
                <w:b/>
              </w:rPr>
            </w:pPr>
            <w:r w:rsidRPr="00F55044">
              <w:rPr>
                <w:rFonts w:ascii="Arial" w:hAnsi="Arial" w:cs="Arial"/>
                <w:b/>
              </w:rPr>
              <w:sym w:font="Wingdings" w:char="F0FC"/>
            </w:r>
          </w:p>
          <w:p w:rsidR="009C509A" w:rsidRPr="00F55044" w:rsidRDefault="009C509A" w:rsidP="009E3F2E">
            <w:pPr>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b/>
              </w:rPr>
            </w:pPr>
          </w:p>
          <w:p w:rsidR="009E3F2E" w:rsidRDefault="009E3F2E" w:rsidP="009E3F2E">
            <w:pPr>
              <w:jc w:val="center"/>
              <w:rPr>
                <w:rFonts w:ascii="Arial" w:hAnsi="Arial" w:cs="Arial"/>
                <w:b/>
              </w:rPr>
            </w:pPr>
          </w:p>
          <w:p w:rsidR="009C509A" w:rsidRDefault="009C509A" w:rsidP="009E3F2E">
            <w:pPr>
              <w:jc w:val="center"/>
              <w:rPr>
                <w:rFonts w:ascii="Arial" w:hAnsi="Arial" w:cs="Arial"/>
                <w:b/>
              </w:rPr>
            </w:pPr>
          </w:p>
          <w:p w:rsidR="009C509A" w:rsidRDefault="009C509A" w:rsidP="009E3F2E">
            <w:pPr>
              <w:jc w:val="center"/>
              <w:rPr>
                <w:rFonts w:ascii="Arial" w:hAnsi="Arial" w:cs="Arial"/>
                <w:b/>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Default="009E3F2E" w:rsidP="009E3F2E">
            <w:pPr>
              <w:jc w:val="cente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C509A" w:rsidRDefault="009C509A" w:rsidP="009E3F2E">
            <w:pPr>
              <w:jc w:val="center"/>
              <w:rPr>
                <w:rFonts w:ascii="Arial" w:hAnsi="Arial" w:cs="Arial"/>
                <w:noProof/>
              </w:rPr>
            </w:pPr>
            <w:r>
              <w:rPr>
                <w:rFonts w:ascii="Arial" w:hAnsi="Arial" w:cs="Arial"/>
                <w:noProof/>
              </w:rPr>
              <w:t>A,I ,R</w:t>
            </w:r>
          </w:p>
          <w:p w:rsidR="009C509A" w:rsidRDefault="009C509A" w:rsidP="009E3F2E">
            <w:pPr>
              <w:jc w:val="center"/>
              <w:rPr>
                <w:rFonts w:ascii="Arial" w:hAnsi="Arial" w:cs="Arial"/>
                <w:noProof/>
              </w:rPr>
            </w:pPr>
          </w:p>
          <w:p w:rsidR="009C509A" w:rsidRDefault="009C509A" w:rsidP="009E3F2E">
            <w:pPr>
              <w:jc w:val="center"/>
              <w:rPr>
                <w:rFonts w:ascii="Arial" w:hAnsi="Arial" w:cs="Arial"/>
                <w:noProof/>
              </w:rPr>
            </w:pPr>
          </w:p>
          <w:p w:rsidR="009E3F2E" w:rsidRDefault="009E3F2E" w:rsidP="009E3F2E">
            <w:pPr>
              <w:jc w:val="center"/>
              <w:rPr>
                <w:rFonts w:ascii="Arial" w:hAnsi="Arial" w:cs="Arial"/>
                <w:noProof/>
              </w:rPr>
            </w:pPr>
            <w:r>
              <w:rPr>
                <w:rFonts w:ascii="Arial" w:hAnsi="Arial" w:cs="Arial"/>
                <w:noProof/>
              </w:rPr>
              <w:t>A, I, R</w:t>
            </w:r>
          </w:p>
          <w:p w:rsidR="009E3F2E" w:rsidRDefault="009E3F2E" w:rsidP="009C509A">
            <w:pPr>
              <w:rPr>
                <w:rFonts w:ascii="Arial" w:hAnsi="Arial" w:cs="Arial"/>
              </w:rPr>
            </w:pPr>
          </w:p>
          <w:p w:rsidR="009E3F2E" w:rsidRDefault="009E3F2E" w:rsidP="009E3F2E">
            <w:pPr>
              <w:jc w:val="center"/>
              <w:rPr>
                <w:rFonts w:ascii="Arial" w:hAnsi="Arial" w:cs="Arial"/>
                <w:noProof/>
              </w:rPr>
            </w:pPr>
            <w:r>
              <w:rPr>
                <w:rFonts w:ascii="Arial" w:hAnsi="Arial" w:cs="Arial"/>
                <w:noProof/>
              </w:rPr>
              <w:t>A</w:t>
            </w:r>
            <w:smartTag w:uri="urn:schemas-microsoft-com:office:smarttags" w:element="PersonName">
              <w:r>
                <w:rPr>
                  <w:rFonts w:ascii="Arial" w:hAnsi="Arial" w:cs="Arial"/>
                  <w:noProof/>
                </w:rPr>
                <w:t>,</w:t>
              </w:r>
            </w:smartTag>
            <w:r>
              <w:rPr>
                <w:rFonts w:ascii="Arial" w:hAnsi="Arial" w:cs="Arial"/>
                <w:noProof/>
              </w:rPr>
              <w:t xml:space="preserve"> I, R</w:t>
            </w:r>
          </w:p>
          <w:p w:rsidR="009E3F2E" w:rsidRDefault="009E3F2E" w:rsidP="009E3F2E">
            <w:pPr>
              <w:jc w:val="center"/>
              <w:rPr>
                <w:rFonts w:ascii="Arial" w:hAnsi="Arial" w:cs="Arial"/>
              </w:rPr>
            </w:pPr>
          </w:p>
          <w:p w:rsidR="009E3F2E" w:rsidRDefault="009E3F2E" w:rsidP="009E3F2E">
            <w:pPr>
              <w:jc w:val="center"/>
              <w:rPr>
                <w:rFonts w:ascii="Arial" w:hAnsi="Arial" w:cs="Arial"/>
              </w:rPr>
            </w:pPr>
            <w:r>
              <w:rPr>
                <w:rFonts w:ascii="Arial" w:hAnsi="Arial" w:cs="Arial"/>
              </w:rPr>
              <w:t>A,I</w:t>
            </w:r>
          </w:p>
          <w:p w:rsidR="009E3F2E" w:rsidRDefault="009E3F2E" w:rsidP="009E3F2E">
            <w:pPr>
              <w:jc w:val="center"/>
              <w:rPr>
                <w:rFonts w:ascii="Arial" w:hAnsi="Arial" w:cs="Arial"/>
              </w:rPr>
            </w:pPr>
          </w:p>
          <w:p w:rsidR="009E3F2E" w:rsidRPr="00F55044" w:rsidRDefault="009E3F2E" w:rsidP="009E3F2E">
            <w:pPr>
              <w:jc w:val="center"/>
              <w:rPr>
                <w:rFonts w:ascii="Arial" w:hAnsi="Arial" w:cs="Arial"/>
              </w:rPr>
            </w:pPr>
            <w:r>
              <w:rPr>
                <w:rFonts w:ascii="Arial" w:hAnsi="Arial" w:cs="Arial"/>
              </w:rPr>
              <w:t>A,I</w:t>
            </w:r>
          </w:p>
        </w:tc>
      </w:tr>
      <w:tr w:rsidR="009E3F2E" w:rsidRPr="00F55044" w:rsidTr="009E3F2E">
        <w:tc>
          <w:tcPr>
            <w:tcW w:w="4608" w:type="dxa"/>
            <w:tcBorders>
              <w:top w:val="single" w:sz="6" w:space="0" w:color="auto"/>
              <w:left w:val="single" w:sz="6" w:space="0" w:color="auto"/>
              <w:bottom w:val="single" w:sz="6" w:space="0" w:color="auto"/>
              <w:right w:val="single" w:sz="6" w:space="0" w:color="auto"/>
            </w:tcBorders>
          </w:tcPr>
          <w:p w:rsidR="009E3F2E" w:rsidRDefault="009E3F2E" w:rsidP="009E3F2E">
            <w:pPr>
              <w:rPr>
                <w:rFonts w:ascii="Arial" w:hAnsi="Arial" w:cs="Arial"/>
                <w:b/>
                <w:u w:val="single"/>
              </w:rPr>
            </w:pPr>
            <w:r w:rsidRPr="00EB5AEF">
              <w:rPr>
                <w:rFonts w:ascii="Arial" w:hAnsi="Arial" w:cs="Arial"/>
                <w:b/>
                <w:u w:val="single"/>
              </w:rPr>
              <w:t>OTHER</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To work weekends and evenings as required</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 xml:space="preserve">Hold a full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driving licence</w:t>
            </w:r>
          </w:p>
          <w:p w:rsidR="009E3F2E" w:rsidRDefault="009E3F2E" w:rsidP="009E3F2E">
            <w:pPr>
              <w:rPr>
                <w:rFonts w:ascii="Arial" w:hAnsi="Arial" w:cs="Arial"/>
              </w:rPr>
            </w:pPr>
          </w:p>
          <w:p w:rsidR="009E3F2E" w:rsidRDefault="009E3F2E" w:rsidP="009E3F2E">
            <w:pPr>
              <w:rPr>
                <w:rFonts w:ascii="Arial" w:hAnsi="Arial" w:cs="Arial"/>
              </w:rPr>
            </w:pPr>
            <w:r>
              <w:rPr>
                <w:rFonts w:ascii="Arial" w:hAnsi="Arial" w:cs="Arial"/>
              </w:rPr>
              <w:t>European language</w:t>
            </w:r>
          </w:p>
          <w:p w:rsidR="009E3F2E" w:rsidRPr="00EB5AEF" w:rsidRDefault="009E3F2E" w:rsidP="009E3F2E">
            <w:pP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Default="009E3F2E" w:rsidP="009E3F2E">
            <w:pPr>
              <w:jc w:val="center"/>
              <w:rPr>
                <w:rFonts w:ascii="Arial" w:hAnsi="Arial" w:cs="Arial"/>
              </w:rPr>
            </w:pPr>
          </w:p>
          <w:p w:rsidR="009E3F2E" w:rsidRPr="00F55044" w:rsidRDefault="009E3F2E" w:rsidP="009E3F2E">
            <w:pPr>
              <w:jc w:val="center"/>
              <w:rPr>
                <w:rFonts w:ascii="Arial" w:hAnsi="Arial" w:cs="Arial"/>
                <w:b/>
              </w:rPr>
            </w:pPr>
            <w:r w:rsidRPr="00F55044">
              <w:rPr>
                <w:rFonts w:ascii="Arial" w:hAnsi="Arial" w:cs="Arial"/>
                <w:b/>
              </w:rPr>
              <w:sym w:font="Wingdings" w:char="F0FC"/>
            </w:r>
          </w:p>
          <w:p w:rsidR="009E3F2E" w:rsidRPr="00F55044" w:rsidRDefault="009E3F2E" w:rsidP="009E3F2E">
            <w:pPr>
              <w:jc w:val="center"/>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rPr>
            </w:pPr>
            <w:r>
              <w:rPr>
                <w:rFonts w:ascii="Arial" w:hAnsi="Arial" w:cs="Arial"/>
              </w:rPr>
              <w:t>A, I</w:t>
            </w:r>
          </w:p>
          <w:p w:rsidR="009E3F2E" w:rsidRDefault="009E3F2E" w:rsidP="009E3F2E">
            <w:pPr>
              <w:jc w:val="center"/>
              <w:rPr>
                <w:rFonts w:ascii="Arial" w:hAnsi="Arial" w:cs="Arial"/>
              </w:rPr>
            </w:pPr>
          </w:p>
          <w:p w:rsidR="009E3F2E" w:rsidRDefault="009E3F2E" w:rsidP="009E3F2E">
            <w:pPr>
              <w:jc w:val="center"/>
              <w:rPr>
                <w:rFonts w:ascii="Arial" w:hAnsi="Arial" w:cs="Arial"/>
              </w:rPr>
            </w:pPr>
          </w:p>
          <w:p w:rsidR="009E3F2E" w:rsidRDefault="009E3F2E" w:rsidP="009E3F2E">
            <w:pPr>
              <w:jc w:val="center"/>
              <w:rPr>
                <w:rFonts w:ascii="Arial" w:hAnsi="Arial" w:cs="Arial"/>
              </w:rPr>
            </w:pPr>
            <w:r>
              <w:rPr>
                <w:rFonts w:ascii="Arial" w:hAnsi="Arial" w:cs="Arial"/>
              </w:rPr>
              <w:t>A, I</w:t>
            </w:r>
          </w:p>
          <w:p w:rsidR="009E3F2E" w:rsidRDefault="009E3F2E" w:rsidP="009E3F2E">
            <w:pPr>
              <w:jc w:val="center"/>
              <w:rPr>
                <w:rFonts w:ascii="Arial" w:hAnsi="Arial" w:cs="Arial"/>
              </w:rPr>
            </w:pPr>
          </w:p>
          <w:p w:rsidR="009E3F2E" w:rsidRDefault="009E3F2E" w:rsidP="009E3F2E">
            <w:pPr>
              <w:jc w:val="center"/>
              <w:rPr>
                <w:rFonts w:ascii="Arial" w:hAnsi="Arial" w:cs="Arial"/>
              </w:rPr>
            </w:pPr>
            <w:r>
              <w:rPr>
                <w:rFonts w:ascii="Arial" w:hAnsi="Arial" w:cs="Arial"/>
              </w:rPr>
              <w:t>A, I</w:t>
            </w:r>
          </w:p>
        </w:tc>
      </w:tr>
    </w:tbl>
    <w:p w:rsidR="009E3F2E" w:rsidRPr="00F55044" w:rsidRDefault="009E3F2E" w:rsidP="009E3F2E">
      <w:pPr>
        <w:rPr>
          <w:rFonts w:ascii="Arial" w:hAnsi="Arial" w:cs="Arial"/>
          <w:b/>
        </w:rPr>
      </w:pPr>
    </w:p>
    <w:p w:rsidR="009E3F2E" w:rsidRPr="00F55044" w:rsidRDefault="009E3F2E" w:rsidP="009E3F2E">
      <w:pPr>
        <w:rPr>
          <w:rFonts w:ascii="Arial" w:hAnsi="Arial" w:cs="Arial"/>
          <w:b/>
        </w:rPr>
      </w:pPr>
    </w:p>
    <w:p w:rsidR="009E3F2E" w:rsidRPr="00F55044" w:rsidRDefault="009E3F2E" w:rsidP="009E3F2E">
      <w:pPr>
        <w:rPr>
          <w:rFonts w:ascii="Arial" w:hAnsi="Arial" w:cs="Arial"/>
          <w:b/>
        </w:rPr>
      </w:pPr>
    </w:p>
    <w:p w:rsidR="009E3F2E" w:rsidRDefault="009E3F2E" w:rsidP="009E3F2E">
      <w:pPr>
        <w:rPr>
          <w:rFonts w:ascii="Arial" w:hAnsi="Arial" w:cs="Arial"/>
          <w:b/>
        </w:rPr>
      </w:pPr>
      <w:r w:rsidRPr="00F55044">
        <w:rPr>
          <w:rFonts w:ascii="Arial" w:hAnsi="Arial" w:cs="Arial"/>
          <w:b/>
        </w:rPr>
        <w:t>COMPLETED BY:</w:t>
      </w:r>
      <w:r w:rsidRPr="00F55044">
        <w:rPr>
          <w:rFonts w:ascii="Arial" w:hAnsi="Arial" w:cs="Arial"/>
          <w:b/>
        </w:rPr>
        <w:tab/>
      </w:r>
      <w:r w:rsidRPr="00F55044">
        <w:rPr>
          <w:rFonts w:ascii="Arial" w:hAnsi="Arial" w:cs="Arial"/>
          <w:b/>
        </w:rPr>
        <w:tab/>
      </w:r>
      <w:r>
        <w:rPr>
          <w:rFonts w:ascii="Arial" w:hAnsi="Arial" w:cs="Arial"/>
          <w:b/>
        </w:rPr>
        <w:t xml:space="preserve">Visitor Facilities </w:t>
      </w:r>
      <w:r w:rsidR="00E24308">
        <w:rPr>
          <w:rFonts w:ascii="Arial" w:hAnsi="Arial" w:cs="Arial"/>
          <w:b/>
        </w:rPr>
        <w:t>Manager</w:t>
      </w:r>
    </w:p>
    <w:p w:rsidR="009E3F2E" w:rsidRPr="00F55044" w:rsidRDefault="009E3F2E" w:rsidP="009E3F2E">
      <w:pPr>
        <w:rPr>
          <w:rFonts w:ascii="Arial" w:hAnsi="Arial" w:cs="Arial"/>
          <w:b/>
        </w:rPr>
      </w:pPr>
    </w:p>
    <w:p w:rsidR="009E3F2E" w:rsidRDefault="009E3F2E" w:rsidP="009E3F2E">
      <w:pPr>
        <w:rPr>
          <w:rFonts w:ascii="Arial" w:hAnsi="Arial" w:cs="Arial"/>
          <w:b/>
        </w:rPr>
      </w:pPr>
      <w:r w:rsidRPr="00F55044">
        <w:rPr>
          <w:rFonts w:ascii="Arial" w:hAnsi="Arial" w:cs="Arial"/>
          <w:b/>
        </w:rPr>
        <w:t>DATE:</w:t>
      </w:r>
      <w:r w:rsidRPr="00F55044">
        <w:rPr>
          <w:rFonts w:ascii="Arial" w:hAnsi="Arial" w:cs="Arial"/>
          <w:b/>
        </w:rPr>
        <w:tab/>
      </w:r>
      <w:r w:rsidRPr="00F55044">
        <w:rPr>
          <w:rFonts w:ascii="Arial" w:hAnsi="Arial" w:cs="Arial"/>
          <w:b/>
        </w:rPr>
        <w:tab/>
      </w:r>
      <w:r w:rsidRPr="00F55044">
        <w:rPr>
          <w:rFonts w:ascii="Arial" w:hAnsi="Arial" w:cs="Arial"/>
          <w:b/>
        </w:rPr>
        <w:tab/>
      </w:r>
      <w:r w:rsidR="00E24308">
        <w:rPr>
          <w:rFonts w:ascii="Arial" w:hAnsi="Arial" w:cs="Arial"/>
          <w:b/>
        </w:rPr>
        <w:t>November 2017</w:t>
      </w:r>
    </w:p>
    <w:p w:rsidR="009E3F2E" w:rsidRDefault="009E3F2E" w:rsidP="009E3F2E">
      <w:pPr>
        <w:rPr>
          <w:rFonts w:ascii="Arial" w:hAnsi="Arial" w:cs="Arial"/>
          <w:b/>
        </w:rPr>
      </w:pPr>
    </w:p>
    <w:p w:rsidR="009E3F2E" w:rsidRPr="00F55044" w:rsidRDefault="009E3F2E" w:rsidP="009E3F2E">
      <w:pPr>
        <w:ind w:left="1500" w:hanging="1500"/>
        <w:rPr>
          <w:rFonts w:ascii="Arial" w:hAnsi="Arial" w:cs="Arial"/>
        </w:rPr>
      </w:pPr>
      <w:r>
        <w:rPr>
          <w:rFonts w:ascii="Arial" w:hAnsi="Arial" w:cs="Arial"/>
          <w:b/>
        </w:rPr>
        <w:t>CATEGORY: A – Application</w:t>
      </w:r>
      <w:smartTag w:uri="urn:schemas-microsoft-com:office:smarttags" w:element="PersonName">
        <w:r>
          <w:rPr>
            <w:rFonts w:ascii="Arial" w:hAnsi="Arial" w:cs="Arial"/>
            <w:b/>
          </w:rPr>
          <w:t>,</w:t>
        </w:r>
      </w:smartTag>
      <w:r>
        <w:rPr>
          <w:rFonts w:ascii="Arial" w:hAnsi="Arial" w:cs="Arial"/>
          <w:b/>
        </w:rPr>
        <w:t xml:space="preserve"> C-Certificates</w:t>
      </w:r>
      <w:smartTag w:uri="urn:schemas-microsoft-com:office:smarttags" w:element="PersonName">
        <w:r>
          <w:rPr>
            <w:rFonts w:ascii="Arial" w:hAnsi="Arial" w:cs="Arial"/>
            <w:b/>
          </w:rPr>
          <w:t>,</w:t>
        </w:r>
      </w:smartTag>
      <w:r>
        <w:rPr>
          <w:rFonts w:ascii="Arial" w:hAnsi="Arial" w:cs="Arial"/>
          <w:b/>
        </w:rPr>
        <w:t xml:space="preserve"> T – Testing</w:t>
      </w:r>
      <w:smartTag w:uri="urn:schemas-microsoft-com:office:smarttags" w:element="PersonName">
        <w:r>
          <w:rPr>
            <w:rFonts w:ascii="Arial" w:hAnsi="Arial" w:cs="Arial"/>
            <w:b/>
          </w:rPr>
          <w:t>,</w:t>
        </w:r>
      </w:smartTag>
      <w:r>
        <w:rPr>
          <w:rFonts w:ascii="Arial" w:hAnsi="Arial" w:cs="Arial"/>
          <w:b/>
        </w:rPr>
        <w:t xml:space="preserve"> I – Interview</w:t>
      </w:r>
      <w:smartTag w:uri="urn:schemas-microsoft-com:office:smarttags" w:element="PersonName">
        <w:r>
          <w:rPr>
            <w:rFonts w:ascii="Arial" w:hAnsi="Arial" w:cs="Arial"/>
            <w:b/>
          </w:rPr>
          <w:t>,</w:t>
        </w:r>
      </w:smartTag>
      <w:r>
        <w:rPr>
          <w:rFonts w:ascii="Arial" w:hAnsi="Arial" w:cs="Arial"/>
          <w:b/>
        </w:rPr>
        <w:t xml:space="preserve">                           R - Reference</w:t>
      </w:r>
    </w:p>
    <w:p w:rsidR="009E3F2E" w:rsidRPr="003B3A54" w:rsidRDefault="009E3F2E" w:rsidP="00B81558">
      <w:pPr>
        <w:rPr>
          <w:rFonts w:ascii="Arial" w:hAnsi="Arial" w:cs="Arial"/>
        </w:rPr>
      </w:pPr>
    </w:p>
    <w:sectPr w:rsidR="009E3F2E" w:rsidRPr="003B3A54" w:rsidSect="00D910F0">
      <w:footerReference w:type="default" r:id="rId9"/>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4E" w:rsidRDefault="0038774E">
      <w:pPr>
        <w:spacing w:line="20" w:lineRule="exact"/>
      </w:pPr>
    </w:p>
  </w:endnote>
  <w:endnote w:type="continuationSeparator" w:id="0">
    <w:p w:rsidR="0038774E" w:rsidRDefault="0038774E">
      <w:r>
        <w:t xml:space="preserve"> </w:t>
      </w:r>
    </w:p>
  </w:endnote>
  <w:endnote w:type="continuationNotice" w:id="1">
    <w:p w:rsidR="0038774E" w:rsidRDefault="003877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2E" w:rsidRPr="001D3A8F" w:rsidRDefault="005A310F" w:rsidP="00677191">
    <w:pPr>
      <w:pStyle w:val="Footer"/>
      <w:tabs>
        <w:tab w:val="left" w:pos="2127"/>
      </w:tabs>
      <w:rPr>
        <w:rFonts w:ascii="Arial" w:hAnsi="Arial" w:cs="Arial"/>
        <w:sz w:val="22"/>
        <w:szCs w:val="22"/>
      </w:rPr>
    </w:pPr>
    <w:r w:rsidRPr="001D3A8F">
      <w:rPr>
        <w:rFonts w:ascii="Arial" w:hAnsi="Arial" w:cs="Arial"/>
        <w:sz w:val="22"/>
        <w:szCs w:val="22"/>
      </w:rPr>
      <w:fldChar w:fldCharType="begin"/>
    </w:r>
    <w:r w:rsidR="009E3F2E" w:rsidRPr="001D3A8F">
      <w:rPr>
        <w:rFonts w:ascii="Arial" w:hAnsi="Arial" w:cs="Arial"/>
        <w:sz w:val="22"/>
        <w:szCs w:val="22"/>
      </w:rPr>
      <w:instrText xml:space="preserve"> FILENAME </w:instrText>
    </w:r>
    <w:r w:rsidRPr="001D3A8F">
      <w:rPr>
        <w:rFonts w:ascii="Arial" w:hAnsi="Arial" w:cs="Arial"/>
        <w:sz w:val="22"/>
        <w:szCs w:val="22"/>
      </w:rPr>
      <w:fldChar w:fldCharType="separate"/>
    </w:r>
    <w:r w:rsidR="009E3F2E">
      <w:rPr>
        <w:rFonts w:ascii="Arial" w:hAnsi="Arial" w:cs="Arial"/>
        <w:noProof/>
        <w:sz w:val="22"/>
        <w:szCs w:val="22"/>
      </w:rPr>
      <w:t>Document2</w:t>
    </w:r>
    <w:r w:rsidRPr="001D3A8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4E" w:rsidRDefault="0038774E">
      <w:r>
        <w:separator/>
      </w:r>
    </w:p>
  </w:footnote>
  <w:footnote w:type="continuationSeparator" w:id="0">
    <w:p w:rsidR="0038774E" w:rsidRDefault="00387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1D2"/>
    <w:multiLevelType w:val="singleLevel"/>
    <w:tmpl w:val="9C3C415C"/>
    <w:lvl w:ilvl="0">
      <w:start w:val="1"/>
      <w:numFmt w:val="decimal"/>
      <w:lvlText w:val="%1. "/>
      <w:legacy w:legacy="1" w:legacySpace="0" w:legacyIndent="360"/>
      <w:lvlJc w:val="left"/>
      <w:pPr>
        <w:ind w:left="360" w:hanging="360"/>
      </w:pPr>
      <w:rPr>
        <w:rFonts w:ascii="Arial" w:hAnsi="Arial" w:cs="Arial" w:hint="default"/>
        <w:b w:val="0"/>
        <w:i w:val="0"/>
        <w:sz w:val="24"/>
      </w:rPr>
    </w:lvl>
  </w:abstractNum>
  <w:abstractNum w:abstractNumId="1" w15:restartNumberingAfterBreak="0">
    <w:nsid w:val="105377A1"/>
    <w:multiLevelType w:val="singleLevel"/>
    <w:tmpl w:val="6798B802"/>
    <w:lvl w:ilvl="0">
      <w:start w:val="7"/>
      <w:numFmt w:val="decimal"/>
      <w:lvlText w:val="%1. "/>
      <w:legacy w:legacy="1" w:legacySpace="0" w:legacyIndent="360"/>
      <w:lvlJc w:val="left"/>
      <w:pPr>
        <w:ind w:left="360" w:hanging="360"/>
      </w:pPr>
      <w:rPr>
        <w:rFonts w:ascii="Arial" w:hAnsi="Arial" w:cs="Arial" w:hint="default"/>
        <w:b w:val="0"/>
        <w:i w:val="0"/>
        <w:color w:val="0000FF"/>
        <w:sz w:val="24"/>
      </w:rPr>
    </w:lvl>
  </w:abstractNum>
  <w:abstractNum w:abstractNumId="2" w15:restartNumberingAfterBreak="0">
    <w:nsid w:val="18DB3673"/>
    <w:multiLevelType w:val="multilevel"/>
    <w:tmpl w:val="7AAA4818"/>
    <w:lvl w:ilvl="0">
      <w:start w:val="9"/>
      <w:numFmt w:val="decimal"/>
      <w:lvlText w:val="%1. "/>
      <w:legacy w:legacy="1" w:legacySpace="0" w:legacyIndent="360"/>
      <w:lvlJc w:val="left"/>
      <w:pPr>
        <w:ind w:left="360" w:hanging="360"/>
      </w:pPr>
      <w:rPr>
        <w:rFonts w:ascii="Arial" w:hAnsi="Arial" w:cs="Arial" w:hint="default"/>
        <w:color w:val="0000FF"/>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214A4F77"/>
    <w:multiLevelType w:val="hybridMultilevel"/>
    <w:tmpl w:val="A58C6F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36732C7"/>
    <w:multiLevelType w:val="singleLevel"/>
    <w:tmpl w:val="83C809C4"/>
    <w:lvl w:ilvl="0">
      <w:start w:val="6"/>
      <w:numFmt w:val="decimal"/>
      <w:lvlText w:val="%1. "/>
      <w:legacy w:legacy="1" w:legacySpace="0" w:legacyIndent="360"/>
      <w:lvlJc w:val="left"/>
      <w:pPr>
        <w:ind w:left="360" w:hanging="360"/>
      </w:pPr>
      <w:rPr>
        <w:rFonts w:ascii="Arial" w:hAnsi="Arial" w:cs="Arial" w:hint="default"/>
        <w:b w:val="0"/>
        <w:i w:val="0"/>
        <w:color w:val="0000FF"/>
        <w:sz w:val="24"/>
      </w:rPr>
    </w:lvl>
  </w:abstractNum>
  <w:abstractNum w:abstractNumId="5" w15:restartNumberingAfterBreak="0">
    <w:nsid w:val="3D813E53"/>
    <w:multiLevelType w:val="singleLevel"/>
    <w:tmpl w:val="7F488652"/>
    <w:lvl w:ilvl="0">
      <w:start w:val="3"/>
      <w:numFmt w:val="decimal"/>
      <w:lvlText w:val="%1. "/>
      <w:legacy w:legacy="1" w:legacySpace="0" w:legacyIndent="360"/>
      <w:lvlJc w:val="left"/>
      <w:pPr>
        <w:ind w:left="360" w:hanging="360"/>
      </w:pPr>
      <w:rPr>
        <w:rFonts w:ascii="Arial" w:hAnsi="Arial" w:cs="Arial" w:hint="default"/>
        <w:b w:val="0"/>
        <w:i w:val="0"/>
        <w:color w:val="0000FF"/>
        <w:sz w:val="24"/>
      </w:rPr>
    </w:lvl>
  </w:abstractNum>
  <w:abstractNum w:abstractNumId="6" w15:restartNumberingAfterBreak="0">
    <w:nsid w:val="508F36BB"/>
    <w:multiLevelType w:val="singleLevel"/>
    <w:tmpl w:val="D012DF7A"/>
    <w:lvl w:ilvl="0">
      <w:start w:val="4"/>
      <w:numFmt w:val="decimal"/>
      <w:lvlText w:val="%1. "/>
      <w:legacy w:legacy="1" w:legacySpace="0" w:legacyIndent="360"/>
      <w:lvlJc w:val="left"/>
      <w:pPr>
        <w:ind w:left="360" w:hanging="360"/>
      </w:pPr>
      <w:rPr>
        <w:rFonts w:ascii="Arial" w:hAnsi="Arial" w:cs="Arial" w:hint="default"/>
        <w:b w:val="0"/>
        <w:i w:val="0"/>
        <w:color w:val="0000FF"/>
        <w:sz w:val="24"/>
      </w:rPr>
    </w:lvl>
  </w:abstractNum>
  <w:abstractNum w:abstractNumId="7" w15:restartNumberingAfterBreak="0">
    <w:nsid w:val="698C6F9E"/>
    <w:multiLevelType w:val="singleLevel"/>
    <w:tmpl w:val="B84A8C56"/>
    <w:lvl w:ilvl="0">
      <w:start w:val="5"/>
      <w:numFmt w:val="decimal"/>
      <w:lvlText w:val="%1. "/>
      <w:legacy w:legacy="1" w:legacySpace="0" w:legacyIndent="360"/>
      <w:lvlJc w:val="left"/>
      <w:pPr>
        <w:ind w:left="360" w:hanging="360"/>
      </w:pPr>
      <w:rPr>
        <w:rFonts w:ascii="Arial" w:hAnsi="Arial" w:cs="Arial" w:hint="default"/>
        <w:b w:val="0"/>
        <w:i w:val="0"/>
        <w:color w:val="0000FF"/>
        <w:sz w:val="24"/>
      </w:rPr>
    </w:lvl>
  </w:abstractNum>
  <w:abstractNum w:abstractNumId="8" w15:restartNumberingAfterBreak="0">
    <w:nsid w:val="6C304741"/>
    <w:multiLevelType w:val="multilevel"/>
    <w:tmpl w:val="7AAA4818"/>
    <w:lvl w:ilvl="0">
      <w:start w:val="9"/>
      <w:numFmt w:val="decimal"/>
      <w:lvlText w:val="%1. "/>
      <w:legacy w:legacy="1" w:legacySpace="0" w:legacyIndent="360"/>
      <w:lvlJc w:val="left"/>
      <w:pPr>
        <w:ind w:left="360" w:hanging="360"/>
      </w:pPr>
      <w:rPr>
        <w:rFonts w:ascii="Arial" w:hAnsi="Arial" w:cs="Arial" w:hint="default"/>
        <w:color w:val="0000FF"/>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0"/>
  </w:num>
  <w:num w:numId="4">
    <w:abstractNumId w:val="5"/>
  </w:num>
  <w:num w:numId="5">
    <w:abstractNumId w:val="6"/>
  </w:num>
  <w:num w:numId="6">
    <w:abstractNumId w:val="7"/>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A7"/>
    <w:rsid w:val="00003846"/>
    <w:rsid w:val="00037512"/>
    <w:rsid w:val="000F725C"/>
    <w:rsid w:val="001D3A8F"/>
    <w:rsid w:val="002567C0"/>
    <w:rsid w:val="00273F89"/>
    <w:rsid w:val="002742BF"/>
    <w:rsid w:val="002D3C37"/>
    <w:rsid w:val="003152CC"/>
    <w:rsid w:val="003329A7"/>
    <w:rsid w:val="0038774E"/>
    <w:rsid w:val="00415FBE"/>
    <w:rsid w:val="00435A7D"/>
    <w:rsid w:val="004456AA"/>
    <w:rsid w:val="0045475B"/>
    <w:rsid w:val="00520303"/>
    <w:rsid w:val="005937F6"/>
    <w:rsid w:val="005A310F"/>
    <w:rsid w:val="005A3E70"/>
    <w:rsid w:val="005E5FB6"/>
    <w:rsid w:val="00677191"/>
    <w:rsid w:val="006B6791"/>
    <w:rsid w:val="00772E86"/>
    <w:rsid w:val="0078276E"/>
    <w:rsid w:val="007E1284"/>
    <w:rsid w:val="00816EA1"/>
    <w:rsid w:val="008B2CE4"/>
    <w:rsid w:val="009168A7"/>
    <w:rsid w:val="009C509A"/>
    <w:rsid w:val="009E3F2E"/>
    <w:rsid w:val="00A01AEA"/>
    <w:rsid w:val="00A26E5E"/>
    <w:rsid w:val="00A60BEA"/>
    <w:rsid w:val="00A72890"/>
    <w:rsid w:val="00A7755F"/>
    <w:rsid w:val="00B043A5"/>
    <w:rsid w:val="00B572B7"/>
    <w:rsid w:val="00B81558"/>
    <w:rsid w:val="00BD7B2A"/>
    <w:rsid w:val="00C8780D"/>
    <w:rsid w:val="00D22AA2"/>
    <w:rsid w:val="00D51D86"/>
    <w:rsid w:val="00D53C50"/>
    <w:rsid w:val="00D90A37"/>
    <w:rsid w:val="00D910F0"/>
    <w:rsid w:val="00E110D0"/>
    <w:rsid w:val="00E24308"/>
    <w:rsid w:val="00E264A2"/>
    <w:rsid w:val="00E76B9B"/>
    <w:rsid w:val="00E870D1"/>
    <w:rsid w:val="00EB54E7"/>
    <w:rsid w:val="00ED18F0"/>
    <w:rsid w:val="00EF7CAB"/>
    <w:rsid w:val="00F64FE6"/>
    <w:rsid w:val="00F71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5:docId w15:val="{A65EECD2-F82F-4DDC-8CCC-65400B4D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EA"/>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B043A5"/>
    <w:pPr>
      <w:keepNext/>
      <w:outlineLvl w:val="0"/>
    </w:pPr>
    <w:rPr>
      <w:rFonts w:ascii="Times New Roman"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0BEA"/>
  </w:style>
  <w:style w:type="character" w:styleId="EndnoteReference">
    <w:name w:val="endnote reference"/>
    <w:basedOn w:val="DefaultParagraphFont"/>
    <w:semiHidden/>
    <w:rsid w:val="00A60BEA"/>
    <w:rPr>
      <w:vertAlign w:val="superscript"/>
    </w:rPr>
  </w:style>
  <w:style w:type="paragraph" w:styleId="FootnoteText">
    <w:name w:val="footnote text"/>
    <w:basedOn w:val="Normal"/>
    <w:semiHidden/>
    <w:rsid w:val="00A60BEA"/>
  </w:style>
  <w:style w:type="character" w:styleId="FootnoteReference">
    <w:name w:val="footnote reference"/>
    <w:basedOn w:val="DefaultParagraphFont"/>
    <w:semiHidden/>
    <w:rsid w:val="00A60BEA"/>
    <w:rPr>
      <w:vertAlign w:val="superscript"/>
    </w:rPr>
  </w:style>
  <w:style w:type="paragraph" w:styleId="TOC1">
    <w:name w:val="toc 1"/>
    <w:basedOn w:val="Normal"/>
    <w:next w:val="Normal"/>
    <w:semiHidden/>
    <w:rsid w:val="00A60BEA"/>
    <w:pPr>
      <w:tabs>
        <w:tab w:val="right" w:leader="dot" w:pos="9360"/>
      </w:tabs>
      <w:suppressAutoHyphens/>
      <w:spacing w:before="480"/>
      <w:ind w:left="720" w:right="720" w:hanging="720"/>
    </w:pPr>
    <w:rPr>
      <w:lang w:val="en-US"/>
    </w:rPr>
  </w:style>
  <w:style w:type="paragraph" w:styleId="TOC2">
    <w:name w:val="toc 2"/>
    <w:basedOn w:val="Normal"/>
    <w:next w:val="Normal"/>
    <w:semiHidden/>
    <w:rsid w:val="00A60BEA"/>
    <w:pPr>
      <w:tabs>
        <w:tab w:val="right" w:leader="dot" w:pos="9360"/>
      </w:tabs>
      <w:suppressAutoHyphens/>
      <w:ind w:left="1440" w:right="720" w:hanging="720"/>
    </w:pPr>
    <w:rPr>
      <w:lang w:val="en-US"/>
    </w:rPr>
  </w:style>
  <w:style w:type="paragraph" w:styleId="TOC3">
    <w:name w:val="toc 3"/>
    <w:basedOn w:val="Normal"/>
    <w:next w:val="Normal"/>
    <w:semiHidden/>
    <w:rsid w:val="00A60BEA"/>
    <w:pPr>
      <w:tabs>
        <w:tab w:val="right" w:leader="dot" w:pos="9360"/>
      </w:tabs>
      <w:suppressAutoHyphens/>
      <w:ind w:left="2160" w:right="720" w:hanging="720"/>
    </w:pPr>
    <w:rPr>
      <w:lang w:val="en-US"/>
    </w:rPr>
  </w:style>
  <w:style w:type="paragraph" w:styleId="TOC4">
    <w:name w:val="toc 4"/>
    <w:basedOn w:val="Normal"/>
    <w:next w:val="Normal"/>
    <w:semiHidden/>
    <w:rsid w:val="00A60BEA"/>
    <w:pPr>
      <w:tabs>
        <w:tab w:val="right" w:leader="dot" w:pos="9360"/>
      </w:tabs>
      <w:suppressAutoHyphens/>
      <w:ind w:left="2880" w:right="720" w:hanging="720"/>
    </w:pPr>
    <w:rPr>
      <w:lang w:val="en-US"/>
    </w:rPr>
  </w:style>
  <w:style w:type="paragraph" w:styleId="TOC5">
    <w:name w:val="toc 5"/>
    <w:basedOn w:val="Normal"/>
    <w:next w:val="Normal"/>
    <w:semiHidden/>
    <w:rsid w:val="00A60BEA"/>
    <w:pPr>
      <w:tabs>
        <w:tab w:val="right" w:leader="dot" w:pos="9360"/>
      </w:tabs>
      <w:suppressAutoHyphens/>
      <w:ind w:left="3600" w:right="720" w:hanging="720"/>
    </w:pPr>
    <w:rPr>
      <w:lang w:val="en-US"/>
    </w:rPr>
  </w:style>
  <w:style w:type="paragraph" w:styleId="TOC6">
    <w:name w:val="toc 6"/>
    <w:basedOn w:val="Normal"/>
    <w:next w:val="Normal"/>
    <w:semiHidden/>
    <w:rsid w:val="00A60BEA"/>
    <w:pPr>
      <w:tabs>
        <w:tab w:val="right" w:pos="9360"/>
      </w:tabs>
      <w:suppressAutoHyphens/>
      <w:ind w:left="720" w:hanging="720"/>
    </w:pPr>
    <w:rPr>
      <w:lang w:val="en-US"/>
    </w:rPr>
  </w:style>
  <w:style w:type="paragraph" w:styleId="TOC7">
    <w:name w:val="toc 7"/>
    <w:basedOn w:val="Normal"/>
    <w:next w:val="Normal"/>
    <w:semiHidden/>
    <w:rsid w:val="00A60BEA"/>
    <w:pPr>
      <w:suppressAutoHyphens/>
      <w:ind w:left="720" w:hanging="720"/>
    </w:pPr>
    <w:rPr>
      <w:lang w:val="en-US"/>
    </w:rPr>
  </w:style>
  <w:style w:type="paragraph" w:styleId="TOC8">
    <w:name w:val="toc 8"/>
    <w:basedOn w:val="Normal"/>
    <w:next w:val="Normal"/>
    <w:semiHidden/>
    <w:rsid w:val="00A60BEA"/>
    <w:pPr>
      <w:tabs>
        <w:tab w:val="right" w:pos="9360"/>
      </w:tabs>
      <w:suppressAutoHyphens/>
      <w:ind w:left="720" w:hanging="720"/>
    </w:pPr>
    <w:rPr>
      <w:lang w:val="en-US"/>
    </w:rPr>
  </w:style>
  <w:style w:type="paragraph" w:styleId="TOC9">
    <w:name w:val="toc 9"/>
    <w:basedOn w:val="Normal"/>
    <w:next w:val="Normal"/>
    <w:semiHidden/>
    <w:rsid w:val="00A60BEA"/>
    <w:pPr>
      <w:tabs>
        <w:tab w:val="right" w:leader="dot" w:pos="9360"/>
      </w:tabs>
      <w:suppressAutoHyphens/>
      <w:ind w:left="720" w:hanging="720"/>
    </w:pPr>
    <w:rPr>
      <w:lang w:val="en-US"/>
    </w:rPr>
  </w:style>
  <w:style w:type="paragraph" w:styleId="Index1">
    <w:name w:val="index 1"/>
    <w:basedOn w:val="Normal"/>
    <w:next w:val="Normal"/>
    <w:semiHidden/>
    <w:rsid w:val="00A60BEA"/>
    <w:pPr>
      <w:tabs>
        <w:tab w:val="right" w:leader="dot" w:pos="9360"/>
      </w:tabs>
      <w:suppressAutoHyphens/>
      <w:ind w:left="1440" w:right="720" w:hanging="1440"/>
    </w:pPr>
    <w:rPr>
      <w:lang w:val="en-US"/>
    </w:rPr>
  </w:style>
  <w:style w:type="paragraph" w:styleId="Index2">
    <w:name w:val="index 2"/>
    <w:basedOn w:val="Normal"/>
    <w:next w:val="Normal"/>
    <w:semiHidden/>
    <w:rsid w:val="00A60BEA"/>
    <w:pPr>
      <w:tabs>
        <w:tab w:val="right" w:leader="dot" w:pos="9360"/>
      </w:tabs>
      <w:suppressAutoHyphens/>
      <w:ind w:left="1440" w:right="720" w:hanging="720"/>
    </w:pPr>
    <w:rPr>
      <w:lang w:val="en-US"/>
    </w:rPr>
  </w:style>
  <w:style w:type="paragraph" w:styleId="TOAHeading">
    <w:name w:val="toa heading"/>
    <w:basedOn w:val="Normal"/>
    <w:next w:val="Normal"/>
    <w:semiHidden/>
    <w:rsid w:val="00A60BEA"/>
    <w:pPr>
      <w:tabs>
        <w:tab w:val="right" w:pos="9360"/>
      </w:tabs>
      <w:suppressAutoHyphens/>
    </w:pPr>
    <w:rPr>
      <w:lang w:val="en-US"/>
    </w:rPr>
  </w:style>
  <w:style w:type="paragraph" w:styleId="Caption">
    <w:name w:val="caption"/>
    <w:basedOn w:val="Normal"/>
    <w:next w:val="Normal"/>
    <w:qFormat/>
    <w:rsid w:val="00A60BEA"/>
  </w:style>
  <w:style w:type="character" w:customStyle="1" w:styleId="EquationCaption">
    <w:name w:val="_Equation Caption"/>
    <w:rsid w:val="00A60BEA"/>
  </w:style>
  <w:style w:type="paragraph" w:styleId="Header">
    <w:name w:val="header"/>
    <w:basedOn w:val="Normal"/>
    <w:rsid w:val="00A60BEA"/>
    <w:pPr>
      <w:tabs>
        <w:tab w:val="center" w:pos="4153"/>
        <w:tab w:val="right" w:pos="8306"/>
      </w:tabs>
    </w:pPr>
  </w:style>
  <w:style w:type="paragraph" w:styleId="Footer">
    <w:name w:val="footer"/>
    <w:basedOn w:val="Normal"/>
    <w:rsid w:val="00A60BEA"/>
    <w:pPr>
      <w:tabs>
        <w:tab w:val="center" w:pos="4153"/>
        <w:tab w:val="right" w:pos="8306"/>
      </w:tabs>
    </w:pPr>
  </w:style>
  <w:style w:type="paragraph" w:styleId="ListParagraph">
    <w:name w:val="List Paragraph"/>
    <w:basedOn w:val="Normal"/>
    <w:uiPriority w:val="34"/>
    <w:qFormat/>
    <w:rsid w:val="00F71235"/>
    <w:pPr>
      <w:ind w:left="720"/>
      <w:contextualSpacing/>
    </w:pPr>
  </w:style>
  <w:style w:type="paragraph" w:styleId="BodyText2">
    <w:name w:val="Body Text 2"/>
    <w:basedOn w:val="Normal"/>
    <w:link w:val="BodyText2Char"/>
    <w:rsid w:val="007E1284"/>
    <w:pPr>
      <w:tabs>
        <w:tab w:val="left" w:pos="-720"/>
        <w:tab w:val="left" w:pos="426"/>
      </w:tabs>
      <w:suppressAutoHyphens/>
      <w:ind w:left="426" w:hanging="426"/>
    </w:pPr>
    <w:rPr>
      <w:rFonts w:ascii="Arial" w:hAnsi="Arial"/>
      <w:color w:val="0000FF"/>
      <w:spacing w:val="-3"/>
    </w:rPr>
  </w:style>
  <w:style w:type="character" w:customStyle="1" w:styleId="BodyText2Char">
    <w:name w:val="Body Text 2 Char"/>
    <w:basedOn w:val="DefaultParagraphFont"/>
    <w:link w:val="BodyText2"/>
    <w:rsid w:val="007E1284"/>
    <w:rPr>
      <w:rFonts w:ascii="Arial" w:hAnsi="Arial"/>
      <w:color w:val="0000FF"/>
      <w:spacing w:val="-3"/>
      <w:sz w:val="24"/>
    </w:rPr>
  </w:style>
  <w:style w:type="character" w:customStyle="1" w:styleId="Heading1Char">
    <w:name w:val="Heading 1 Char"/>
    <w:basedOn w:val="DefaultParagraphFont"/>
    <w:link w:val="Heading1"/>
    <w:rsid w:val="00B043A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004954\AppData\Local\Microsoft\Windows\Temporary%20Internet%20Files\Content.Outlook\C5BUKM6G\Frm%20JD%20%20PS%202014-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DF8D9-70F6-46D2-8234-29CDC597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Frm JD  PS 2014-07</Template>
  <TotalTime>21</TotalTime>
  <Pages>4</Pages>
  <Words>809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DA004954</dc:creator>
  <cp:lastModifiedBy>Newton, Rebecca</cp:lastModifiedBy>
  <cp:revision>2</cp:revision>
  <cp:lastPrinted>1900-01-01T00:00:00Z</cp:lastPrinted>
  <dcterms:created xsi:type="dcterms:W3CDTF">2018-01-19T15:17:00Z</dcterms:created>
  <dcterms:modified xsi:type="dcterms:W3CDTF">2018-01-19T15:17:00Z</dcterms:modified>
</cp:coreProperties>
</file>