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9D" w:rsidRPr="00152BE6" w:rsidRDefault="0030309D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152BE6">
            <w:rPr>
              <w:rFonts w:ascii="Arial" w:hAnsi="Arial" w:cs="Arial"/>
              <w:sz w:val="22"/>
              <w:szCs w:val="22"/>
            </w:rPr>
            <w:t>EXETER</w:t>
          </w:r>
        </w:smartTag>
      </w:smartTag>
      <w:r w:rsidRPr="00152BE6">
        <w:rPr>
          <w:rFonts w:ascii="Arial" w:hAnsi="Arial" w:cs="Arial"/>
          <w:sz w:val="22"/>
          <w:szCs w:val="22"/>
        </w:rPr>
        <w:t xml:space="preserve"> CITY COUNCIL</w:t>
      </w:r>
    </w:p>
    <w:p w:rsidR="0030309D" w:rsidRPr="00152BE6" w:rsidRDefault="0030309D">
      <w:pPr>
        <w:jc w:val="center"/>
        <w:rPr>
          <w:rFonts w:ascii="Arial" w:hAnsi="Arial" w:cs="Arial"/>
          <w:sz w:val="22"/>
          <w:szCs w:val="22"/>
        </w:rPr>
      </w:pPr>
      <w:r w:rsidRPr="00152BE6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30309D" w:rsidRPr="00152BE6" w:rsidRDefault="0030309D">
      <w:pPr>
        <w:jc w:val="center"/>
        <w:rPr>
          <w:rFonts w:ascii="Arial" w:hAnsi="Arial" w:cs="Arial"/>
          <w:sz w:val="22"/>
          <w:szCs w:val="22"/>
        </w:rPr>
      </w:pPr>
    </w:p>
    <w:p w:rsidR="0030309D" w:rsidRDefault="006A36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30309D" w:rsidRDefault="006A36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ACCOUNTANCY</w:t>
      </w:r>
      <w:r w:rsidR="00E4475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937B2" w:rsidRPr="00152BE6" w:rsidRDefault="00A937B2">
      <w:pPr>
        <w:jc w:val="center"/>
        <w:rPr>
          <w:rFonts w:ascii="Arial" w:hAnsi="Arial" w:cs="Arial"/>
          <w:sz w:val="22"/>
          <w:szCs w:val="22"/>
        </w:rPr>
      </w:pPr>
    </w:p>
    <w:p w:rsidR="0030309D" w:rsidRPr="00152BE6" w:rsidRDefault="00DE5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SERVICE</w:t>
      </w:r>
      <w:r w:rsidR="0030309D" w:rsidRPr="00152BE6">
        <w:rPr>
          <w:rFonts w:ascii="Arial" w:hAnsi="Arial" w:cs="Arial"/>
          <w:b/>
          <w:sz w:val="22"/>
          <w:szCs w:val="22"/>
          <w:u w:val="single"/>
        </w:rPr>
        <w:t xml:space="preserve"> ACCOUNTANT</w:t>
      </w:r>
      <w:r w:rsidR="00A937B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309D" w:rsidRPr="00152BE6">
        <w:rPr>
          <w:rFonts w:ascii="Arial" w:hAnsi="Arial" w:cs="Arial"/>
          <w:b/>
          <w:sz w:val="22"/>
          <w:szCs w:val="22"/>
          <w:u w:val="single"/>
        </w:rPr>
        <w:t xml:space="preserve">– </w:t>
      </w:r>
      <w:r w:rsidR="00CF7E1A">
        <w:rPr>
          <w:rFonts w:ascii="Arial" w:hAnsi="Arial" w:cs="Arial"/>
          <w:b/>
          <w:sz w:val="22"/>
          <w:szCs w:val="22"/>
          <w:u w:val="single"/>
        </w:rPr>
        <w:t>0063, 0064</w:t>
      </w:r>
    </w:p>
    <w:p w:rsidR="0030309D" w:rsidRPr="00152BE6" w:rsidRDefault="003030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93"/>
        <w:gridCol w:w="2093"/>
      </w:tblGrid>
      <w:tr w:rsidR="0030309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9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C61EFA" w:rsidP="00430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CCAB Qualified</w:t>
            </w:r>
          </w:p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09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46954605"/>
              <w:placeholder>
                <w:docPart w:val="D1B0C67256E6492CAF56811666CA013B"/>
              </w:placeholder>
            </w:sdtPr>
            <w:sdtEndPr/>
            <w:sdtContent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Min. of 2 years post qualification experience in an accountancy environment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Advanced knowledge of financial accounting techniques and methods 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Good understanding of professional accounting standards and practices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Good knowledge and experience of computerised financial systems and Microsoft Office applications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Experience of financial systems development</w:t>
                </w:r>
              </w:p>
              <w:p w:rsidR="00430B25" w:rsidRDefault="00430B25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Evidence of CPD</w:t>
                </w:r>
              </w:p>
              <w:p w:rsidR="00430B25" w:rsidRDefault="00BB4EF4" w:rsidP="00430B2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30309D" w:rsidRPr="00152BE6" w:rsidRDefault="003030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FDE" w:rsidRPr="00152BE6" w:rsidRDefault="00972F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Default="004A5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Default="004A5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09D" w:rsidRPr="00152BE6" w:rsidRDefault="00303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30B25" w:rsidRPr="00152BE6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30309D" w:rsidRPr="00152BE6" w:rsidRDefault="0030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7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SPECIAL REQUIREMENTS/ATTITUDE</w:t>
            </w:r>
          </w:p>
          <w:p w:rsidR="004A547D" w:rsidRPr="00152BE6" w:rsidRDefault="004A547D" w:rsidP="00DB081D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ab/>
            </w:r>
          </w:p>
          <w:p w:rsidR="004A547D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explain financial information to non-financial managers</w:t>
            </w:r>
          </w:p>
          <w:p w:rsidR="004A547D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think creatively 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self-motivate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Dependable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adapt to change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prioritise workload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30B25" w:rsidRDefault="00430B25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B25" w:rsidRPr="00152BE6" w:rsidRDefault="00430B25" w:rsidP="00430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47D" w:rsidRPr="00152BE6"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Good problem solving and evaluation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High level of interpersonal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Project planning and management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Ability to prepare and manage budgets within agreed limits.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sz w:val="22"/>
                <w:szCs w:val="22"/>
              </w:rPr>
              <w:t>Excellent oral, written and presentation skills.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skills and a</w:t>
            </w:r>
            <w:r w:rsidRPr="00152BE6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>
              <w:rPr>
                <w:rFonts w:ascii="Arial" w:hAnsi="Arial" w:cs="Arial"/>
                <w:sz w:val="22"/>
                <w:szCs w:val="22"/>
              </w:rPr>
              <w:t>work to</w:t>
            </w:r>
            <w:r w:rsidRPr="00152BE6">
              <w:rPr>
                <w:rFonts w:ascii="Arial" w:hAnsi="Arial" w:cs="Arial"/>
                <w:sz w:val="22"/>
                <w:szCs w:val="22"/>
              </w:rPr>
              <w:t xml:space="preserve"> tight deadlines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remain calm under pressure</w:t>
            </w:r>
          </w:p>
          <w:p w:rsidR="004A547D" w:rsidRPr="00152BE6" w:rsidRDefault="004A547D" w:rsidP="00DB0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3D5CE0" w:rsidRDefault="004A547D" w:rsidP="00DB08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A547D" w:rsidRDefault="004A547D" w:rsidP="00DB08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BE6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7D" w:rsidRPr="00152BE6" w:rsidRDefault="004A547D" w:rsidP="00DB0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09D" w:rsidRPr="00152BE6" w:rsidRDefault="0030309D">
      <w:pPr>
        <w:rPr>
          <w:rFonts w:ascii="Arial" w:hAnsi="Arial" w:cs="Arial"/>
          <w:b/>
          <w:sz w:val="22"/>
          <w:szCs w:val="22"/>
        </w:rPr>
      </w:pPr>
    </w:p>
    <w:p w:rsidR="0030309D" w:rsidRPr="00152BE6" w:rsidRDefault="0030309D">
      <w:pPr>
        <w:rPr>
          <w:rFonts w:ascii="Arial" w:hAnsi="Arial" w:cs="Arial"/>
          <w:b/>
          <w:sz w:val="22"/>
          <w:szCs w:val="22"/>
        </w:rPr>
      </w:pPr>
      <w:r w:rsidRPr="00152BE6">
        <w:rPr>
          <w:rFonts w:ascii="Arial" w:hAnsi="Arial" w:cs="Arial"/>
          <w:b/>
          <w:sz w:val="22"/>
          <w:szCs w:val="22"/>
        </w:rPr>
        <w:t>COMPLETED BY:</w:t>
      </w:r>
      <w:r w:rsidRPr="00152BE6">
        <w:rPr>
          <w:rFonts w:ascii="Arial" w:hAnsi="Arial" w:cs="Arial"/>
          <w:b/>
          <w:sz w:val="22"/>
          <w:szCs w:val="22"/>
        </w:rPr>
        <w:tab/>
      </w:r>
      <w:r w:rsidR="00C61EFA">
        <w:rPr>
          <w:rFonts w:ascii="Arial" w:hAnsi="Arial" w:cs="Arial"/>
          <w:b/>
          <w:sz w:val="22"/>
          <w:szCs w:val="22"/>
        </w:rPr>
        <w:t>Chief Finance Officer</w:t>
      </w:r>
    </w:p>
    <w:p w:rsidR="0030309D" w:rsidRPr="00152BE6" w:rsidRDefault="0030309D">
      <w:pPr>
        <w:rPr>
          <w:rFonts w:ascii="Arial" w:hAnsi="Arial" w:cs="Arial"/>
          <w:sz w:val="22"/>
          <w:szCs w:val="22"/>
        </w:rPr>
      </w:pPr>
      <w:r w:rsidRPr="00152BE6">
        <w:rPr>
          <w:rFonts w:ascii="Arial" w:hAnsi="Arial" w:cs="Arial"/>
          <w:b/>
          <w:sz w:val="22"/>
          <w:szCs w:val="22"/>
        </w:rPr>
        <w:t>DATE:</w:t>
      </w:r>
      <w:r w:rsidRPr="00152BE6">
        <w:rPr>
          <w:rFonts w:ascii="Arial" w:hAnsi="Arial" w:cs="Arial"/>
          <w:b/>
          <w:sz w:val="22"/>
          <w:szCs w:val="22"/>
        </w:rPr>
        <w:tab/>
      </w:r>
      <w:r w:rsidRPr="00152BE6">
        <w:rPr>
          <w:rFonts w:ascii="Arial" w:hAnsi="Arial" w:cs="Arial"/>
          <w:b/>
          <w:sz w:val="22"/>
          <w:szCs w:val="22"/>
        </w:rPr>
        <w:tab/>
      </w:r>
      <w:r w:rsidRPr="00152BE6">
        <w:rPr>
          <w:rFonts w:ascii="Arial" w:hAnsi="Arial" w:cs="Arial"/>
          <w:b/>
          <w:sz w:val="22"/>
          <w:szCs w:val="22"/>
        </w:rPr>
        <w:tab/>
      </w:r>
      <w:r w:rsidR="00C61EFA">
        <w:rPr>
          <w:rFonts w:ascii="Arial" w:hAnsi="Arial" w:cs="Arial"/>
          <w:b/>
          <w:sz w:val="22"/>
          <w:szCs w:val="22"/>
        </w:rPr>
        <w:t>June 2018</w:t>
      </w:r>
    </w:p>
    <w:sectPr w:rsidR="0030309D" w:rsidRPr="00152BE6" w:rsidSect="00152BE6"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1D" w:rsidRDefault="00DB081D">
      <w:r>
        <w:separator/>
      </w:r>
    </w:p>
  </w:endnote>
  <w:endnote w:type="continuationSeparator" w:id="0">
    <w:p w:rsidR="00DB081D" w:rsidRDefault="00D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1D" w:rsidRDefault="00DB081D">
      <w:r>
        <w:separator/>
      </w:r>
    </w:p>
  </w:footnote>
  <w:footnote w:type="continuationSeparator" w:id="0">
    <w:p w:rsidR="00DB081D" w:rsidRDefault="00DB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DE"/>
    <w:rsid w:val="0003121F"/>
    <w:rsid w:val="00152BE6"/>
    <w:rsid w:val="00205BB0"/>
    <w:rsid w:val="002F3ACF"/>
    <w:rsid w:val="0030309D"/>
    <w:rsid w:val="0035141C"/>
    <w:rsid w:val="003C65F3"/>
    <w:rsid w:val="00423867"/>
    <w:rsid w:val="00430B25"/>
    <w:rsid w:val="004A547D"/>
    <w:rsid w:val="005B284E"/>
    <w:rsid w:val="006A3644"/>
    <w:rsid w:val="008A091A"/>
    <w:rsid w:val="00972FDE"/>
    <w:rsid w:val="00A937B2"/>
    <w:rsid w:val="00B55ABE"/>
    <w:rsid w:val="00B97B24"/>
    <w:rsid w:val="00BB4EF4"/>
    <w:rsid w:val="00C14C03"/>
    <w:rsid w:val="00C53488"/>
    <w:rsid w:val="00C61EFA"/>
    <w:rsid w:val="00CF7E1A"/>
    <w:rsid w:val="00DB081D"/>
    <w:rsid w:val="00DE542E"/>
    <w:rsid w:val="00E44757"/>
    <w:rsid w:val="00E73FBC"/>
    <w:rsid w:val="00F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1DD65E-3945-4A74-ABEF-DAE2149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Other%20Documents\PERSPE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0C67256E6492CAF56811666CA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E3C5-1543-4BD1-A2D4-6A2DD4A3E3E4}"/>
      </w:docPartPr>
      <w:docPartBody>
        <w:p w:rsidR="00F70F7B" w:rsidRDefault="00EC4DB2" w:rsidP="00EC4DB2">
          <w:pPr>
            <w:pStyle w:val="D1B0C67256E6492CAF56811666CA013B"/>
          </w:pPr>
          <w:r w:rsidRPr="000439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B2"/>
    <w:rsid w:val="00EC4DB2"/>
    <w:rsid w:val="00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DB2"/>
    <w:rPr>
      <w:color w:val="808080"/>
    </w:rPr>
  </w:style>
  <w:style w:type="paragraph" w:customStyle="1" w:styleId="40952FFDEEB2419E9D8E5246C277CD6F">
    <w:name w:val="40952FFDEEB2419E9D8E5246C277CD6F"/>
    <w:rsid w:val="00EC4DB2"/>
  </w:style>
  <w:style w:type="paragraph" w:customStyle="1" w:styleId="D1B0C67256E6492CAF56811666CA013B">
    <w:name w:val="D1B0C67256E6492CAF56811666CA013B"/>
    <w:rsid w:val="00EC4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PERSPEC</Template>
  <TotalTime>0</TotalTime>
  <Pages>1</Pages>
  <Words>168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Exeter City Council</dc:creator>
  <cp:keywords/>
  <dc:description/>
  <cp:lastModifiedBy>White, Michelle</cp:lastModifiedBy>
  <cp:revision>2</cp:revision>
  <cp:lastPrinted>2013-12-05T09:01:00Z</cp:lastPrinted>
  <dcterms:created xsi:type="dcterms:W3CDTF">2019-07-03T09:40:00Z</dcterms:created>
  <dcterms:modified xsi:type="dcterms:W3CDTF">2019-07-03T09:40:00Z</dcterms:modified>
</cp:coreProperties>
</file>