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9A" w:rsidRPr="00D94DE0" w:rsidRDefault="00E21049" w:rsidP="00D910F0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color w:val="000000" w:themeColor="text1"/>
          <w:spacing w:val="-4"/>
          <w:sz w:val="48"/>
          <w:szCs w:val="48"/>
        </w:rPr>
      </w:pPr>
      <w:r w:rsidRPr="00D94DE0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-464820</wp:posOffset>
            </wp:positionV>
            <wp:extent cx="2487295" cy="1865630"/>
            <wp:effectExtent l="19050" t="0" r="8255" b="0"/>
            <wp:wrapNone/>
            <wp:docPr id="2" name="Picture 3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69CC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fldChar w:fldCharType="begin"/>
      </w:r>
      <w:r w:rsidR="0016009A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instrText xml:space="preserve">PRIVATE </w:instrText>
      </w:r>
      <w:r w:rsidR="003D69CC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fldChar w:fldCharType="end"/>
      </w:r>
      <w:r w:rsidR="0016009A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t>EXETER CITY COUNCIL</w:t>
      </w:r>
    </w:p>
    <w:p w:rsidR="0016009A" w:rsidRPr="00D94DE0" w:rsidRDefault="0016009A" w:rsidP="00D910F0">
      <w:pPr>
        <w:tabs>
          <w:tab w:val="left" w:pos="-720"/>
        </w:tabs>
        <w:suppressAutoHyphens/>
        <w:rPr>
          <w:rFonts w:ascii="Arial Bold" w:hAnsi="Arial Bold"/>
          <w:b/>
          <w:color w:val="000000" w:themeColor="text1"/>
          <w:spacing w:val="-4"/>
          <w:sz w:val="36"/>
        </w:rPr>
      </w:pPr>
    </w:p>
    <w:p w:rsidR="0016009A" w:rsidRPr="00D94DE0" w:rsidRDefault="0016009A" w:rsidP="005F714A">
      <w:pPr>
        <w:tabs>
          <w:tab w:val="center" w:pos="3793"/>
        </w:tabs>
        <w:suppressAutoHyphens/>
        <w:outlineLvl w:val="0"/>
        <w:rPr>
          <w:rFonts w:ascii="Arial Bold" w:hAnsi="Arial Bold"/>
          <w:b/>
          <w:color w:val="000000" w:themeColor="text1"/>
          <w:spacing w:val="-6"/>
          <w:sz w:val="40"/>
          <w:szCs w:val="40"/>
        </w:rPr>
      </w:pPr>
      <w:r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t>Job Description</w:t>
      </w:r>
      <w:r w:rsidR="003D69CC"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fldChar w:fldCharType="begin"/>
      </w:r>
      <w:r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instrText xml:space="preserve">PRIVATE </w:instrText>
      </w:r>
      <w:r w:rsidR="003D69CC"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fldChar w:fldCharType="end"/>
      </w:r>
    </w:p>
    <w:p w:rsidR="0016009A" w:rsidRPr="00D94DE0" w:rsidRDefault="0016009A">
      <w:pPr>
        <w:tabs>
          <w:tab w:val="left" w:pos="-720"/>
        </w:tabs>
        <w:suppressAutoHyphens/>
        <w:rPr>
          <w:rFonts w:ascii="Arial Bold" w:hAnsi="Arial Bold"/>
          <w:b/>
          <w:color w:val="000000" w:themeColor="text1"/>
          <w:spacing w:val="-6"/>
          <w:sz w:val="52"/>
        </w:rPr>
      </w:pPr>
    </w:p>
    <w:p w:rsidR="0016009A" w:rsidRPr="00D94DE0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JOB TITLE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574812">
        <w:rPr>
          <w:rFonts w:ascii="Arial" w:hAnsi="Arial"/>
          <w:color w:val="000000" w:themeColor="text1"/>
          <w:spacing w:val="-3"/>
        </w:rPr>
        <w:t xml:space="preserve">Database Officer 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D94DE0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GRADE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6A1347">
        <w:rPr>
          <w:rFonts w:ascii="Arial" w:hAnsi="Arial"/>
          <w:color w:val="000000" w:themeColor="text1"/>
          <w:spacing w:val="-3"/>
        </w:rPr>
        <w:t>F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D94DE0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POST NO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D3757D">
        <w:rPr>
          <w:rFonts w:ascii="Arial" w:hAnsi="Arial"/>
          <w:color w:val="000000" w:themeColor="text1"/>
          <w:spacing w:val="-3"/>
        </w:rPr>
        <w:t>3453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182134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SERVICE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182134">
        <w:rPr>
          <w:rFonts w:ascii="Arial" w:hAnsi="Arial"/>
          <w:color w:val="000000" w:themeColor="text1"/>
          <w:spacing w:val="-3"/>
          <w:sz w:val="22"/>
          <w:szCs w:val="22"/>
        </w:rPr>
        <w:t>Housing</w:t>
      </w:r>
    </w:p>
    <w:p w:rsidR="0016009A" w:rsidRPr="00182134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  <w:sz w:val="22"/>
          <w:szCs w:val="22"/>
        </w:rPr>
      </w:pPr>
    </w:p>
    <w:p w:rsidR="0016009A" w:rsidRPr="00D94DE0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UNIT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182134">
        <w:rPr>
          <w:rFonts w:ascii="Arial" w:hAnsi="Arial"/>
          <w:color w:val="000000" w:themeColor="text1"/>
          <w:spacing w:val="-3"/>
          <w:sz w:val="22"/>
          <w:szCs w:val="22"/>
        </w:rPr>
        <w:t>Housing Assets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D94DE0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REPORTS TO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bookmarkStart w:id="0" w:name="_GoBack"/>
      <w:r w:rsidR="00294A7E" w:rsidRPr="00E36CD9">
        <w:rPr>
          <w:rFonts w:ascii="Arial" w:hAnsi="Arial"/>
          <w:color w:val="000000" w:themeColor="text1"/>
          <w:spacing w:val="-3"/>
          <w:sz w:val="22"/>
          <w:szCs w:val="22"/>
        </w:rPr>
        <w:t xml:space="preserve">Planned </w:t>
      </w:r>
      <w:r w:rsidR="00022757" w:rsidRPr="00E36CD9">
        <w:rPr>
          <w:rFonts w:ascii="Arial" w:hAnsi="Arial"/>
          <w:color w:val="000000" w:themeColor="text1"/>
          <w:spacing w:val="-3"/>
          <w:sz w:val="22"/>
          <w:szCs w:val="22"/>
        </w:rPr>
        <w:t>R</w:t>
      </w:r>
      <w:r w:rsidR="005931E6" w:rsidRPr="00E36CD9">
        <w:rPr>
          <w:rFonts w:ascii="Arial" w:hAnsi="Arial"/>
          <w:color w:val="000000" w:themeColor="text1"/>
          <w:spacing w:val="-3"/>
          <w:sz w:val="22"/>
          <w:szCs w:val="22"/>
        </w:rPr>
        <w:t>epairs Lead</w:t>
      </w:r>
      <w:r w:rsidR="00176FC4" w:rsidRPr="00E36CD9">
        <w:rPr>
          <w:rFonts w:ascii="Arial" w:hAnsi="Arial"/>
          <w:color w:val="000000" w:themeColor="text1"/>
          <w:spacing w:val="-3"/>
          <w:sz w:val="22"/>
          <w:szCs w:val="22"/>
        </w:rPr>
        <w:t>/Asset Management Lead</w:t>
      </w:r>
      <w:bookmarkEnd w:id="0"/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182134" w:rsidRDefault="0016009A" w:rsidP="00166B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RESPONSIBILE FOR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166BAE" w:rsidRPr="00182134">
        <w:rPr>
          <w:rFonts w:ascii="Arial" w:hAnsi="Arial"/>
          <w:color w:val="000000" w:themeColor="text1"/>
          <w:spacing w:val="-3"/>
          <w:sz w:val="22"/>
          <w:szCs w:val="22"/>
        </w:rPr>
        <w:t xml:space="preserve">N/A 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182134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LIAISON WITH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>Elected Members</w:t>
      </w:r>
    </w:p>
    <w:p w:rsidR="0016009A" w:rsidRPr="00182134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182134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>Staff throughout the Council</w:t>
      </w:r>
    </w:p>
    <w:p w:rsidR="0016009A" w:rsidRPr="00182134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ab/>
        <w:t>Contractors and other external agencies in the public and private sectors</w:t>
      </w:r>
    </w:p>
    <w:p w:rsidR="0016009A" w:rsidRPr="00182134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182134">
        <w:rPr>
          <w:rFonts w:ascii="Arial" w:hAnsi="Arial" w:cs="Arial"/>
          <w:color w:val="000000" w:themeColor="text1"/>
          <w:spacing w:val="-3"/>
          <w:sz w:val="22"/>
          <w:szCs w:val="22"/>
        </w:rPr>
        <w:tab/>
        <w:t>Council tenants &amp; the general public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Default="0016009A" w:rsidP="005F714A">
      <w:pPr>
        <w:tabs>
          <w:tab w:val="left" w:pos="-720"/>
        </w:tabs>
        <w:suppressAutoHyphens/>
        <w:outlineLvl w:val="0"/>
        <w:rPr>
          <w:rFonts w:ascii="Arial Bold" w:hAnsi="Arial Bold"/>
          <w:b/>
          <w:color w:val="000000" w:themeColor="text1"/>
          <w:spacing w:val="-3"/>
          <w:sz w:val="28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PURPOSE OF JOB</w:t>
      </w:r>
    </w:p>
    <w:p w:rsidR="00543B6D" w:rsidRDefault="00543B6D" w:rsidP="005F714A">
      <w:pPr>
        <w:tabs>
          <w:tab w:val="left" w:pos="-720"/>
        </w:tabs>
        <w:suppressAutoHyphens/>
        <w:outlineLvl w:val="0"/>
        <w:rPr>
          <w:rFonts w:ascii="Arial Bold" w:hAnsi="Arial Bold"/>
          <w:b/>
          <w:color w:val="000000" w:themeColor="text1"/>
          <w:spacing w:val="-3"/>
          <w:sz w:val="28"/>
        </w:rPr>
      </w:pPr>
    </w:p>
    <w:p w:rsidR="00543B6D" w:rsidRPr="00543B6D" w:rsidRDefault="00543B6D" w:rsidP="005F714A">
      <w:pPr>
        <w:tabs>
          <w:tab w:val="left" w:pos="-720"/>
        </w:tabs>
        <w:suppressAutoHyphens/>
        <w:outlineLvl w:val="0"/>
        <w:rPr>
          <w:rFonts w:ascii="Arial Bold" w:hAnsi="Arial Bold"/>
          <w:b/>
          <w:color w:val="000000" w:themeColor="text1"/>
          <w:spacing w:val="-3"/>
          <w:sz w:val="26"/>
        </w:rPr>
      </w:pPr>
      <w:r w:rsidRPr="00543B6D">
        <w:rPr>
          <w:rFonts w:ascii="Arial" w:hAnsi="Arial" w:cs="Arial"/>
          <w:sz w:val="22"/>
        </w:rPr>
        <w:t xml:space="preserve">To </w:t>
      </w:r>
      <w:r w:rsidRPr="00543B6D">
        <w:rPr>
          <w:rFonts w:ascii="Arial" w:hAnsi="Arial" w:cs="Arial"/>
          <w:color w:val="000000" w:themeColor="text1"/>
          <w:sz w:val="22"/>
        </w:rPr>
        <w:t>Support the Stock Condition/ EPC co-ordinator and Planned / Reactive Repairs Surveyors in the collection, management and validation of Stock condition data, HHSRS and Energy Data and performance certificates</w:t>
      </w:r>
    </w:p>
    <w:p w:rsidR="0016009A" w:rsidRDefault="0016009A">
      <w:pPr>
        <w:tabs>
          <w:tab w:val="left" w:pos="-720"/>
        </w:tabs>
        <w:suppressAutoHyphens/>
        <w:rPr>
          <w:rFonts w:ascii="Arial Bold" w:hAnsi="Arial Bold"/>
          <w:b/>
          <w:color w:val="000000" w:themeColor="text1"/>
          <w:spacing w:val="-3"/>
          <w:sz w:val="28"/>
        </w:rPr>
      </w:pPr>
    </w:p>
    <w:p w:rsidR="00543B6D" w:rsidRPr="00D94DE0" w:rsidRDefault="00543B6D" w:rsidP="00543B6D">
      <w:pPr>
        <w:tabs>
          <w:tab w:val="left" w:pos="-720"/>
        </w:tabs>
        <w:suppressAutoHyphens/>
        <w:outlineLvl w:val="0"/>
        <w:rPr>
          <w:rFonts w:ascii="Arial" w:hAnsi="Arial" w:cs="Arial"/>
          <w:b/>
          <w:color w:val="000000" w:themeColor="text1"/>
          <w:spacing w:val="-3"/>
          <w:sz w:val="28"/>
          <w:szCs w:val="28"/>
        </w:rPr>
      </w:pPr>
      <w:r w:rsidRPr="00D94DE0">
        <w:rPr>
          <w:rFonts w:ascii="Arial" w:hAnsi="Arial" w:cs="Arial"/>
          <w:b/>
          <w:color w:val="000000" w:themeColor="text1"/>
          <w:spacing w:val="-3"/>
          <w:sz w:val="28"/>
          <w:szCs w:val="28"/>
        </w:rPr>
        <w:t>MAIN ACTIVITIES</w:t>
      </w:r>
    </w:p>
    <w:p w:rsidR="00543B6D" w:rsidRDefault="00543B6D">
      <w:pPr>
        <w:tabs>
          <w:tab w:val="left" w:pos="-720"/>
        </w:tabs>
        <w:suppressAutoHyphens/>
        <w:rPr>
          <w:rFonts w:ascii="Arial Bold" w:hAnsi="Arial Bold"/>
          <w:b/>
          <w:color w:val="000000" w:themeColor="text1"/>
          <w:spacing w:val="-3"/>
          <w:sz w:val="28"/>
        </w:rPr>
      </w:pPr>
    </w:p>
    <w:p w:rsidR="00A65B3C" w:rsidRPr="00B133F1" w:rsidRDefault="00A65B3C" w:rsidP="00B133F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color w:val="000000" w:themeColor="text1"/>
          <w:spacing w:val="-3"/>
        </w:rPr>
      </w:pPr>
      <w:r w:rsidRPr="00B133F1">
        <w:rPr>
          <w:rFonts w:cs="Arial"/>
          <w:color w:val="000000" w:themeColor="text1"/>
          <w:spacing w:val="-3"/>
          <w:szCs w:val="22"/>
        </w:rPr>
        <w:t>Support the Stock Condition/ EPC Co-ordinator in the organisation and provision of a comprehensive programme of stock condition surveys of the Councils housing stock on a rolling 5 year programme</w:t>
      </w:r>
      <w:r w:rsidR="00B133F1" w:rsidRPr="00B133F1">
        <w:rPr>
          <w:rFonts w:cs="Arial"/>
          <w:color w:val="000000" w:themeColor="text1"/>
          <w:spacing w:val="-3"/>
          <w:szCs w:val="22"/>
        </w:rPr>
        <w:t xml:space="preserve">  including </w:t>
      </w:r>
      <w:r w:rsidR="00B133F1" w:rsidRPr="00B133F1">
        <w:rPr>
          <w:rFonts w:cs="Arial"/>
          <w:color w:val="000000" w:themeColor="text1"/>
          <w:szCs w:val="22"/>
        </w:rPr>
        <w:t>the collection, management and validation of Stock condition data, HHSRS and Energy Data</w:t>
      </w:r>
    </w:p>
    <w:p w:rsidR="00A65B3C" w:rsidRPr="00B133F1" w:rsidRDefault="00A65B3C" w:rsidP="00B133F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color w:val="000000" w:themeColor="text1"/>
          <w:spacing w:val="-3"/>
        </w:rPr>
      </w:pPr>
      <w:r w:rsidRPr="00B133F1">
        <w:rPr>
          <w:rFonts w:cs="Arial"/>
          <w:color w:val="000000" w:themeColor="text1"/>
          <w:spacing w:val="-3"/>
        </w:rPr>
        <w:t>Co-ordinate all energy surveys so that they are completed and energy performance certificates are issued</w:t>
      </w:r>
    </w:p>
    <w:p w:rsidR="00A65B3C" w:rsidRPr="00B133F1" w:rsidRDefault="00A65B3C" w:rsidP="00B133F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color w:val="000000" w:themeColor="text1"/>
          <w:spacing w:val="-3"/>
        </w:rPr>
      </w:pPr>
      <w:r w:rsidRPr="00B133F1">
        <w:rPr>
          <w:rFonts w:cs="Arial"/>
          <w:color w:val="000000" w:themeColor="text1"/>
          <w:spacing w:val="-3"/>
        </w:rPr>
        <w:t xml:space="preserve">Assist in the management of the asset database including the collation and production of reports </w:t>
      </w:r>
    </w:p>
    <w:p w:rsidR="00A65B3C" w:rsidRPr="00B133F1" w:rsidRDefault="00A65B3C" w:rsidP="00B133F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color w:val="000000" w:themeColor="text1"/>
          <w:spacing w:val="-3"/>
        </w:rPr>
      </w:pPr>
      <w:r w:rsidRPr="00B133F1">
        <w:rPr>
          <w:rFonts w:cs="Arial"/>
          <w:color w:val="000000" w:themeColor="text1"/>
          <w:spacing w:val="-3"/>
        </w:rPr>
        <w:t xml:space="preserve">Manage the data and provide reports on the decent homes status information </w:t>
      </w:r>
    </w:p>
    <w:p w:rsidR="00A65B3C" w:rsidRPr="00B133F1" w:rsidRDefault="00A65B3C" w:rsidP="00B133F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color w:val="000000" w:themeColor="text1"/>
          <w:spacing w:val="-3"/>
        </w:rPr>
      </w:pPr>
      <w:r w:rsidRPr="00B133F1">
        <w:rPr>
          <w:rFonts w:cs="Arial"/>
          <w:color w:val="000000" w:themeColor="text1"/>
          <w:spacing w:val="-3"/>
        </w:rPr>
        <w:t>To support and make a positive contribution to the work of the Housing Asset Team in delivering a high quality tenancy service, working within a positive ‘can do’ culture</w:t>
      </w:r>
    </w:p>
    <w:p w:rsidR="00A65B3C" w:rsidRPr="00B133F1" w:rsidRDefault="00A65B3C" w:rsidP="00B133F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color w:val="000000" w:themeColor="text1"/>
          <w:spacing w:val="-3"/>
        </w:rPr>
      </w:pPr>
      <w:r w:rsidRPr="00B133F1">
        <w:rPr>
          <w:rFonts w:cs="Arial"/>
          <w:color w:val="000000" w:themeColor="text1"/>
          <w:spacing w:val="-3"/>
        </w:rPr>
        <w:t>To provide a range of technical and administrative support services for the Housing Asset Team</w:t>
      </w:r>
    </w:p>
    <w:p w:rsidR="00A65B3C" w:rsidRPr="00B133F1" w:rsidRDefault="00A65B3C" w:rsidP="00B133F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color w:val="000000" w:themeColor="text1"/>
          <w:spacing w:val="-3"/>
        </w:rPr>
      </w:pPr>
      <w:r w:rsidRPr="00B133F1">
        <w:rPr>
          <w:rFonts w:cs="Arial"/>
          <w:color w:val="000000" w:themeColor="text1"/>
          <w:spacing w:val="-3"/>
        </w:rPr>
        <w:t>Process invoices in conjunction with the provision of Energy Performance Certificates</w:t>
      </w:r>
    </w:p>
    <w:p w:rsidR="00B133F1" w:rsidRDefault="00B133F1" w:rsidP="00B133F1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Process invoices in conjunction with the provision of Energy Performance Certificates</w:t>
      </w:r>
    </w:p>
    <w:p w:rsidR="00B133F1" w:rsidRPr="005D49CA" w:rsidRDefault="00B133F1" w:rsidP="00B133F1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Cs w:val="22"/>
        </w:rPr>
      </w:pPr>
      <w:r w:rsidRPr="003A2690">
        <w:rPr>
          <w:rFonts w:cs="Arial"/>
          <w:szCs w:val="22"/>
        </w:rPr>
        <w:lastRenderedPageBreak/>
        <w:t xml:space="preserve">Work in conjunction with the Stock Condition Surveyor to arrange </w:t>
      </w:r>
      <w:r>
        <w:rPr>
          <w:rFonts w:cs="Arial"/>
          <w:color w:val="000000" w:themeColor="text1"/>
          <w:szCs w:val="22"/>
        </w:rPr>
        <w:t>appointments for surveyors and contacting tenants by appropriate methods including mail merges and letter drops</w:t>
      </w:r>
    </w:p>
    <w:p w:rsidR="00B133F1" w:rsidRPr="00B133F1" w:rsidRDefault="00B133F1" w:rsidP="00B133F1">
      <w:pPr>
        <w:pStyle w:val="ListParagraph"/>
        <w:numPr>
          <w:ilvl w:val="0"/>
          <w:numId w:val="13"/>
        </w:numPr>
        <w:suppressAutoHyphens/>
        <w:rPr>
          <w:rFonts w:cs="Arial"/>
          <w:spacing w:val="-3"/>
          <w:szCs w:val="22"/>
        </w:rPr>
      </w:pPr>
      <w:r w:rsidRPr="00B133F1">
        <w:rPr>
          <w:rFonts w:cs="Arial"/>
          <w:spacing w:val="-3"/>
          <w:szCs w:val="22"/>
        </w:rPr>
        <w:t>Support in the co-ordination of the Planned and Re-active repairs team to collect and improve the accuracy of Stock Condition and Energy Data</w:t>
      </w:r>
    </w:p>
    <w:p w:rsidR="001441F3" w:rsidRPr="00543B6D" w:rsidRDefault="001441F3" w:rsidP="00543B6D">
      <w:pPr>
        <w:rPr>
          <w:rFonts w:cs="Arial"/>
          <w:color w:val="000000" w:themeColor="text1"/>
        </w:rPr>
      </w:pPr>
    </w:p>
    <w:p w:rsidR="0016009A" w:rsidRPr="00A374E5" w:rsidRDefault="0016009A" w:rsidP="004173A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6009A" w:rsidRPr="00D94DE0" w:rsidRDefault="0016009A" w:rsidP="002567C0">
      <w:pPr>
        <w:tabs>
          <w:tab w:val="left" w:pos="-720"/>
          <w:tab w:val="left" w:pos="0"/>
        </w:tabs>
        <w:suppressAutoHyphens/>
        <w:rPr>
          <w:rFonts w:ascii="Arial Bold" w:hAnsi="Arial Bold"/>
          <w:b/>
          <w:color w:val="000000" w:themeColor="text1"/>
          <w:spacing w:val="-3"/>
          <w:sz w:val="28"/>
        </w:rPr>
      </w:pPr>
    </w:p>
    <w:p w:rsidR="0016009A" w:rsidRPr="00D94DE0" w:rsidRDefault="0016009A" w:rsidP="005F714A">
      <w:pPr>
        <w:tabs>
          <w:tab w:val="left" w:pos="-720"/>
        </w:tabs>
        <w:suppressAutoHyphens/>
        <w:outlineLvl w:val="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DATE LAST UPDATED:</w:t>
      </w:r>
      <w:r w:rsidRPr="00D94DE0">
        <w:rPr>
          <w:rFonts w:ascii="Arial" w:hAnsi="Arial"/>
          <w:color w:val="000000" w:themeColor="text1"/>
          <w:spacing w:val="-3"/>
        </w:rPr>
        <w:t xml:space="preserve">  </w:t>
      </w:r>
      <w:r w:rsidR="00543B6D">
        <w:rPr>
          <w:rFonts w:ascii="Arial" w:hAnsi="Arial"/>
          <w:color w:val="000000" w:themeColor="text1"/>
          <w:spacing w:val="-3"/>
        </w:rPr>
        <w:t>December 2019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sectPr w:rsidR="0016009A" w:rsidRPr="00D94DE0" w:rsidSect="00D910F0">
      <w:footerReference w:type="default" r:id="rId8"/>
      <w:endnotePr>
        <w:numFmt w:val="decimal"/>
      </w:endnotePr>
      <w:pgSz w:w="11906" w:h="16838"/>
      <w:pgMar w:top="1276" w:right="851" w:bottom="720" w:left="1418" w:header="57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4B" w:rsidRDefault="00FF574B">
      <w:pPr>
        <w:spacing w:line="20" w:lineRule="exact"/>
      </w:pPr>
    </w:p>
  </w:endnote>
  <w:endnote w:type="continuationSeparator" w:id="0">
    <w:p w:rsidR="00FF574B" w:rsidRDefault="00FF574B">
      <w:r>
        <w:t xml:space="preserve"> </w:t>
      </w:r>
    </w:p>
  </w:endnote>
  <w:endnote w:type="continuationNotice" w:id="1">
    <w:p w:rsidR="00FF574B" w:rsidRDefault="00FF57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D4" w:rsidRPr="001D3A8F" w:rsidRDefault="00216F36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Database</w:t>
    </w:r>
    <w:r w:rsidR="000A65D4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Officer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4B" w:rsidRDefault="00FF574B">
      <w:r>
        <w:separator/>
      </w:r>
    </w:p>
  </w:footnote>
  <w:footnote w:type="continuationSeparator" w:id="0">
    <w:p w:rsidR="00FF574B" w:rsidRDefault="00FF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03E"/>
    <w:multiLevelType w:val="hybridMultilevel"/>
    <w:tmpl w:val="5D54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D43B4C"/>
    <w:multiLevelType w:val="hybridMultilevel"/>
    <w:tmpl w:val="289437C6"/>
    <w:lvl w:ilvl="0" w:tplc="08A4E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1A39"/>
    <w:multiLevelType w:val="hybridMultilevel"/>
    <w:tmpl w:val="528C14E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31CB4"/>
    <w:multiLevelType w:val="hybridMultilevel"/>
    <w:tmpl w:val="BFB055B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01F602B"/>
    <w:multiLevelType w:val="hybridMultilevel"/>
    <w:tmpl w:val="54D2917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863ED"/>
    <w:multiLevelType w:val="hybridMultilevel"/>
    <w:tmpl w:val="7A5447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00F3A90"/>
    <w:multiLevelType w:val="hybridMultilevel"/>
    <w:tmpl w:val="BB6CA61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860514E"/>
    <w:multiLevelType w:val="hybridMultilevel"/>
    <w:tmpl w:val="AEA0E24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B64B58"/>
    <w:multiLevelType w:val="hybridMultilevel"/>
    <w:tmpl w:val="8816557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150E7F"/>
    <w:multiLevelType w:val="hybridMultilevel"/>
    <w:tmpl w:val="9D7E7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36C4A"/>
    <w:multiLevelType w:val="hybridMultilevel"/>
    <w:tmpl w:val="C70C8CA0"/>
    <w:lvl w:ilvl="0" w:tplc="0E2AB5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DA"/>
    <w:rsid w:val="00022757"/>
    <w:rsid w:val="000704EA"/>
    <w:rsid w:val="000A65D4"/>
    <w:rsid w:val="0010469F"/>
    <w:rsid w:val="001312FC"/>
    <w:rsid w:val="001441F3"/>
    <w:rsid w:val="0016009A"/>
    <w:rsid w:val="00166004"/>
    <w:rsid w:val="00166BAE"/>
    <w:rsid w:val="00176FC4"/>
    <w:rsid w:val="00182134"/>
    <w:rsid w:val="00196DD0"/>
    <w:rsid w:val="001A69C6"/>
    <w:rsid w:val="001D3A8F"/>
    <w:rsid w:val="001E4C44"/>
    <w:rsid w:val="00216F36"/>
    <w:rsid w:val="00221890"/>
    <w:rsid w:val="002567C0"/>
    <w:rsid w:val="00260E10"/>
    <w:rsid w:val="00271758"/>
    <w:rsid w:val="00286206"/>
    <w:rsid w:val="00294A7E"/>
    <w:rsid w:val="002C43AC"/>
    <w:rsid w:val="00306A01"/>
    <w:rsid w:val="003152CC"/>
    <w:rsid w:val="00351DEB"/>
    <w:rsid w:val="00391BF3"/>
    <w:rsid w:val="003A2690"/>
    <w:rsid w:val="003D69CC"/>
    <w:rsid w:val="003E3B07"/>
    <w:rsid w:val="004120EF"/>
    <w:rsid w:val="00415FBE"/>
    <w:rsid w:val="004173A8"/>
    <w:rsid w:val="00435A7D"/>
    <w:rsid w:val="00475383"/>
    <w:rsid w:val="00493849"/>
    <w:rsid w:val="004D1081"/>
    <w:rsid w:val="004E4663"/>
    <w:rsid w:val="005113F5"/>
    <w:rsid w:val="00517AA2"/>
    <w:rsid w:val="00520303"/>
    <w:rsid w:val="00543B6D"/>
    <w:rsid w:val="00574812"/>
    <w:rsid w:val="0058535E"/>
    <w:rsid w:val="005931E6"/>
    <w:rsid w:val="005937F6"/>
    <w:rsid w:val="005A3E70"/>
    <w:rsid w:val="005D49CA"/>
    <w:rsid w:val="005F714A"/>
    <w:rsid w:val="00665A90"/>
    <w:rsid w:val="006808E3"/>
    <w:rsid w:val="006A1347"/>
    <w:rsid w:val="006E46B9"/>
    <w:rsid w:val="007215BF"/>
    <w:rsid w:val="007535A8"/>
    <w:rsid w:val="007563F8"/>
    <w:rsid w:val="00772E86"/>
    <w:rsid w:val="0079766A"/>
    <w:rsid w:val="007F1E04"/>
    <w:rsid w:val="00804630"/>
    <w:rsid w:val="00826E85"/>
    <w:rsid w:val="00882E4D"/>
    <w:rsid w:val="009373DA"/>
    <w:rsid w:val="00994E8B"/>
    <w:rsid w:val="00A01AEA"/>
    <w:rsid w:val="00A155AB"/>
    <w:rsid w:val="00A26E5E"/>
    <w:rsid w:val="00A374E5"/>
    <w:rsid w:val="00A44EAE"/>
    <w:rsid w:val="00A65B3C"/>
    <w:rsid w:val="00A7755F"/>
    <w:rsid w:val="00B133F1"/>
    <w:rsid w:val="00B20A9F"/>
    <w:rsid w:val="00BC1877"/>
    <w:rsid w:val="00BC5EC9"/>
    <w:rsid w:val="00C009C1"/>
    <w:rsid w:val="00C22F36"/>
    <w:rsid w:val="00C64B1A"/>
    <w:rsid w:val="00CE1257"/>
    <w:rsid w:val="00CE525E"/>
    <w:rsid w:val="00D3757D"/>
    <w:rsid w:val="00D55DDB"/>
    <w:rsid w:val="00D813B3"/>
    <w:rsid w:val="00D910F0"/>
    <w:rsid w:val="00D94DE0"/>
    <w:rsid w:val="00DC6244"/>
    <w:rsid w:val="00DE57F9"/>
    <w:rsid w:val="00E103C3"/>
    <w:rsid w:val="00E110D0"/>
    <w:rsid w:val="00E17B0C"/>
    <w:rsid w:val="00E21049"/>
    <w:rsid w:val="00E36CD9"/>
    <w:rsid w:val="00E85D17"/>
    <w:rsid w:val="00EB1530"/>
    <w:rsid w:val="00F003BF"/>
    <w:rsid w:val="00F1788D"/>
    <w:rsid w:val="00F5008D"/>
    <w:rsid w:val="00F64FE6"/>
    <w:rsid w:val="00F709AD"/>
    <w:rsid w:val="00F86381"/>
    <w:rsid w:val="00FE614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04AD83-DFD6-48FB-BEAB-666F3143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0C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17B0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A38"/>
    <w:rPr>
      <w:rFonts w:ascii="Courier" w:hAnsi="Courie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17B0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17B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A38"/>
    <w:rPr>
      <w:rFonts w:ascii="Courier" w:hAnsi="Couri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7B0C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99"/>
    <w:semiHidden/>
    <w:rsid w:val="00E17B0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semiHidden/>
    <w:rsid w:val="00E17B0C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semiHidden/>
    <w:rsid w:val="00E17B0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E17B0C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E17B0C"/>
  </w:style>
  <w:style w:type="character" w:customStyle="1" w:styleId="EquationCaption">
    <w:name w:val="_Equation Caption"/>
    <w:uiPriority w:val="99"/>
    <w:rsid w:val="00E17B0C"/>
  </w:style>
  <w:style w:type="paragraph" w:styleId="Header">
    <w:name w:val="header"/>
    <w:basedOn w:val="Normal"/>
    <w:link w:val="HeaderChar"/>
    <w:uiPriority w:val="99"/>
    <w:rsid w:val="00E17B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A38"/>
    <w:rPr>
      <w:rFonts w:ascii="Courier" w:hAnsi="Courier"/>
      <w:sz w:val="24"/>
      <w:szCs w:val="20"/>
    </w:rPr>
  </w:style>
  <w:style w:type="paragraph" w:styleId="Footer">
    <w:name w:val="footer"/>
    <w:basedOn w:val="Normal"/>
    <w:link w:val="FooterChar"/>
    <w:uiPriority w:val="99"/>
    <w:rsid w:val="00E17B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A38"/>
    <w:rPr>
      <w:rFonts w:ascii="Courier" w:hAnsi="Courier"/>
      <w:sz w:val="24"/>
      <w:szCs w:val="20"/>
    </w:rPr>
  </w:style>
  <w:style w:type="paragraph" w:styleId="ListParagraph">
    <w:name w:val="List Paragraph"/>
    <w:basedOn w:val="Normal"/>
    <w:uiPriority w:val="99"/>
    <w:qFormat/>
    <w:rsid w:val="0079766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F714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A3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JOB%20DESCRIPTION%20-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Template 2012</Template>
  <TotalTime>15</TotalTime>
  <Pages>2</Pages>
  <Words>312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SF018077</dc:creator>
  <cp:keywords/>
  <dc:description/>
  <cp:lastModifiedBy>Rebecca Newton</cp:lastModifiedBy>
  <cp:revision>9</cp:revision>
  <cp:lastPrinted>2014-06-19T11:02:00Z</cp:lastPrinted>
  <dcterms:created xsi:type="dcterms:W3CDTF">2018-10-17T11:42:00Z</dcterms:created>
  <dcterms:modified xsi:type="dcterms:W3CDTF">2020-09-10T09:21:00Z</dcterms:modified>
</cp:coreProperties>
</file>