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6" w:rsidRPr="00F64FE6" w:rsidRDefault="005E5FB6" w:rsidP="00D910F0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-312420</wp:posOffset>
            </wp:positionV>
            <wp:extent cx="2500630" cy="1148715"/>
            <wp:effectExtent l="19050" t="0" r="0" b="0"/>
            <wp:wrapNone/>
            <wp:docPr id="4" name="Picture 4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4E7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EB54E7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</w:p>
    <w:p w:rsidR="00A7755F" w:rsidRDefault="00A7755F" w:rsidP="00D910F0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755F" w:rsidRPr="00F64FE6" w:rsidRDefault="00A7755F" w:rsidP="00D910F0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EB54E7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EB54E7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755F" w:rsidRPr="00EB128A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22"/>
          <w:szCs w:val="22"/>
        </w:rPr>
      </w:pPr>
    </w:p>
    <w:p w:rsidR="00A7755F" w:rsidRDefault="003152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67F9">
        <w:rPr>
          <w:rFonts w:ascii="Arial" w:hAnsi="Arial"/>
          <w:spacing w:val="-3"/>
        </w:rPr>
        <w:t>MRF Loader Operative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364C">
        <w:rPr>
          <w:rFonts w:ascii="Arial" w:hAnsi="Arial"/>
          <w:spacing w:val="-3"/>
        </w:rPr>
        <w:t>D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A876DE">
        <w:rPr>
          <w:rFonts w:ascii="Arial" w:hAnsi="Arial"/>
          <w:spacing w:val="-3"/>
        </w:rPr>
        <w:t>1078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3152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67F9">
        <w:rPr>
          <w:rFonts w:ascii="Arial" w:hAnsi="Arial"/>
          <w:spacing w:val="-3"/>
        </w:rPr>
        <w:t>Environment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67F9">
        <w:rPr>
          <w:rFonts w:ascii="Arial" w:hAnsi="Arial"/>
          <w:spacing w:val="-3"/>
        </w:rPr>
        <w:t>Waste Operations/MRF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3152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RE</w:t>
      </w:r>
      <w:r w:rsidR="00A7755F">
        <w:rPr>
          <w:rFonts w:ascii="Arial Bold" w:hAnsi="Arial Bold"/>
          <w:b/>
          <w:spacing w:val="-3"/>
          <w:sz w:val="28"/>
        </w:rPr>
        <w:t>PO</w:t>
      </w:r>
      <w:r>
        <w:rPr>
          <w:rFonts w:ascii="Arial Bold" w:hAnsi="Arial Bold"/>
          <w:b/>
          <w:spacing w:val="-3"/>
          <w:sz w:val="28"/>
        </w:rPr>
        <w:t>RTS</w:t>
      </w:r>
      <w:r w:rsidR="00A7755F">
        <w:rPr>
          <w:rFonts w:ascii="Arial Bold" w:hAnsi="Arial Bold"/>
          <w:b/>
          <w:spacing w:val="-3"/>
          <w:sz w:val="28"/>
        </w:rPr>
        <w:t xml:space="preserve"> TO</w:t>
      </w:r>
      <w:r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</w:r>
      <w:r w:rsidR="00A7755F"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364C">
        <w:rPr>
          <w:rFonts w:ascii="Arial" w:hAnsi="Arial"/>
          <w:spacing w:val="-3"/>
        </w:rPr>
        <w:t>Resource Recovery</w:t>
      </w:r>
      <w:r w:rsidR="001C67F9">
        <w:rPr>
          <w:rFonts w:ascii="Arial" w:hAnsi="Arial"/>
          <w:spacing w:val="-3"/>
        </w:rPr>
        <w:t xml:space="preserve"> Manager</w:t>
      </w:r>
      <w:r w:rsidR="001C364C">
        <w:rPr>
          <w:rFonts w:ascii="Arial" w:hAnsi="Arial"/>
          <w:spacing w:val="-3"/>
        </w:rPr>
        <w:t xml:space="preserve"> 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 w:rsidP="00EB1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LIAISON WITH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 w:rsidR="00520303">
        <w:rPr>
          <w:rFonts w:ascii="Arial" w:hAnsi="Arial"/>
          <w:spacing w:val="-3"/>
        </w:rPr>
        <w:tab/>
      </w:r>
      <w:r w:rsidR="001C67F9">
        <w:rPr>
          <w:rFonts w:ascii="Arial" w:hAnsi="Arial"/>
          <w:spacing w:val="-3"/>
        </w:rPr>
        <w:t>ECC staff, contractors, hauliers, charities and MOP.</w:t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A7755F" w:rsidRDefault="001C67F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</w:t>
      </w:r>
      <w:r w:rsidR="001C364C">
        <w:rPr>
          <w:rFonts w:ascii="Arial" w:hAnsi="Arial"/>
          <w:spacing w:val="-3"/>
        </w:rPr>
        <w:t xml:space="preserve">safely </w:t>
      </w:r>
      <w:r>
        <w:rPr>
          <w:rFonts w:ascii="Arial" w:hAnsi="Arial"/>
          <w:spacing w:val="-3"/>
        </w:rPr>
        <w:t xml:space="preserve">operate Telehandler and </w:t>
      </w:r>
      <w:proofErr w:type="spellStart"/>
      <w:r>
        <w:rPr>
          <w:rFonts w:ascii="Arial" w:hAnsi="Arial"/>
          <w:spacing w:val="-3"/>
        </w:rPr>
        <w:t>Telehoist</w:t>
      </w:r>
      <w:proofErr w:type="spellEnd"/>
      <w:r>
        <w:rPr>
          <w:rFonts w:ascii="Arial" w:hAnsi="Arial"/>
          <w:spacing w:val="-3"/>
        </w:rPr>
        <w:t xml:space="preserve"> vehicles as part of the MRF </w:t>
      </w:r>
      <w:r w:rsidR="00EC5309">
        <w:rPr>
          <w:rFonts w:ascii="Arial" w:hAnsi="Arial"/>
          <w:spacing w:val="-3"/>
        </w:rPr>
        <w:t>process. Hand picking, baling</w:t>
      </w:r>
      <w:r w:rsidR="001C364C">
        <w:rPr>
          <w:rFonts w:ascii="Arial" w:hAnsi="Arial"/>
          <w:spacing w:val="-3"/>
        </w:rPr>
        <w:t>,</w:t>
      </w:r>
      <w:r w:rsidR="00EC5309">
        <w:rPr>
          <w:rFonts w:ascii="Arial" w:hAnsi="Arial"/>
          <w:spacing w:val="-3"/>
        </w:rPr>
        <w:t xml:space="preserve"> </w:t>
      </w:r>
      <w:r w:rsidR="001C364C">
        <w:rPr>
          <w:rFonts w:ascii="Arial" w:hAnsi="Arial"/>
          <w:spacing w:val="-3"/>
        </w:rPr>
        <w:t xml:space="preserve">moving, loading </w:t>
      </w:r>
      <w:r w:rsidR="00EC5309">
        <w:rPr>
          <w:rFonts w:ascii="Arial" w:hAnsi="Arial"/>
          <w:spacing w:val="-3"/>
        </w:rPr>
        <w:t>and sorting recyclable materials.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2567C0" w:rsidRDefault="002567C0" w:rsidP="002567C0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spacing w:val="-3"/>
          <w:sz w:val="28"/>
        </w:rPr>
      </w:pPr>
    </w:p>
    <w:p w:rsidR="00EC5309" w:rsidRDefault="00EC5309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Ensure effici</w:t>
      </w:r>
      <w:r w:rsidR="001C364C">
        <w:rPr>
          <w:rFonts w:ascii="Arial" w:hAnsi="Arial"/>
          <w:spacing w:val="-3"/>
        </w:rPr>
        <w:t>ent liaison with MRF Team Leader and Resource Recovery</w:t>
      </w:r>
      <w:r>
        <w:rPr>
          <w:rFonts w:ascii="Arial" w:hAnsi="Arial"/>
          <w:spacing w:val="-3"/>
        </w:rPr>
        <w:t xml:space="preserve"> Manager regarding </w:t>
      </w:r>
      <w:r w:rsidR="00E075DB">
        <w:rPr>
          <w:rFonts w:ascii="Arial" w:hAnsi="Arial"/>
          <w:spacing w:val="-3"/>
        </w:rPr>
        <w:t xml:space="preserve">loading </w:t>
      </w:r>
      <w:r w:rsidR="001C364C">
        <w:rPr>
          <w:rFonts w:ascii="Arial" w:hAnsi="Arial"/>
          <w:spacing w:val="-3"/>
        </w:rPr>
        <w:t>duties to be performed to promote utmost efficiency of the service.</w:t>
      </w:r>
    </w:p>
    <w:p w:rsidR="00EC5309" w:rsidRDefault="00EC5309" w:rsidP="002567C0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Ensure all items of relevant PPE issued are serviceable and complete for the task to be performed.</w:t>
      </w:r>
    </w:p>
    <w:p w:rsidR="00E075DB" w:rsidRPr="001C364C" w:rsidRDefault="00EC5309" w:rsidP="001C364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Prior to use of any equipment</w:t>
      </w:r>
      <w:r w:rsidR="00E075DB">
        <w:rPr>
          <w:rFonts w:ascii="Arial" w:hAnsi="Arial"/>
          <w:spacing w:val="-3"/>
        </w:rPr>
        <w:t xml:space="preserve"> or vehicles</w:t>
      </w:r>
      <w:r>
        <w:rPr>
          <w:rFonts w:ascii="Arial" w:hAnsi="Arial"/>
          <w:spacing w:val="-3"/>
        </w:rPr>
        <w:t>, the releva</w:t>
      </w:r>
      <w:r w:rsidR="001C364C">
        <w:rPr>
          <w:rFonts w:ascii="Arial" w:hAnsi="Arial"/>
          <w:spacing w:val="-3"/>
        </w:rPr>
        <w:t>nt safe systems of work</w:t>
      </w:r>
      <w:r>
        <w:rPr>
          <w:rFonts w:ascii="Arial" w:hAnsi="Arial"/>
          <w:spacing w:val="-3"/>
        </w:rPr>
        <w:t xml:space="preserve"> </w:t>
      </w:r>
      <w:r w:rsidR="001C364C">
        <w:rPr>
          <w:rFonts w:ascii="Arial" w:hAnsi="Arial"/>
          <w:spacing w:val="-3"/>
        </w:rPr>
        <w:t>and service policies</w:t>
      </w:r>
      <w:r w:rsidR="00E075DB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have been read and understood, a</w:t>
      </w:r>
      <w:r w:rsidR="00E075DB">
        <w:rPr>
          <w:rFonts w:ascii="Arial" w:hAnsi="Arial"/>
          <w:spacing w:val="-3"/>
        </w:rPr>
        <w:t>ll</w:t>
      </w:r>
      <w:r>
        <w:rPr>
          <w:rFonts w:ascii="Arial" w:hAnsi="Arial"/>
          <w:spacing w:val="-3"/>
        </w:rPr>
        <w:t xml:space="preserve"> operational permits a</w:t>
      </w:r>
      <w:r w:rsidR="00E075DB">
        <w:rPr>
          <w:rFonts w:ascii="Arial" w:hAnsi="Arial"/>
          <w:spacing w:val="-3"/>
        </w:rPr>
        <w:t>re</w:t>
      </w:r>
      <w:r>
        <w:rPr>
          <w:rFonts w:ascii="Arial" w:hAnsi="Arial"/>
          <w:spacing w:val="-3"/>
        </w:rPr>
        <w:t xml:space="preserve"> current and H&amp;S protocols are in place</w:t>
      </w:r>
      <w:r w:rsidR="001C364C">
        <w:rPr>
          <w:rFonts w:ascii="Arial" w:hAnsi="Arial"/>
          <w:spacing w:val="-3"/>
        </w:rPr>
        <w:t xml:space="preserve"> and being met without fail</w:t>
      </w:r>
      <w:r>
        <w:rPr>
          <w:rFonts w:ascii="Arial" w:hAnsi="Arial"/>
          <w:spacing w:val="-3"/>
        </w:rPr>
        <w:t xml:space="preserve">. </w:t>
      </w:r>
      <w:r w:rsidR="00E075DB" w:rsidRPr="001C364C">
        <w:rPr>
          <w:rFonts w:ascii="Arial" w:hAnsi="Arial"/>
          <w:spacing w:val="-3"/>
        </w:rPr>
        <w:t xml:space="preserve"> </w:t>
      </w:r>
    </w:p>
    <w:p w:rsidR="00E075DB" w:rsidRDefault="00E075DB" w:rsidP="00E075DB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Be available </w:t>
      </w:r>
      <w:r w:rsidR="001C364C">
        <w:rPr>
          <w:rFonts w:ascii="Arial" w:hAnsi="Arial"/>
          <w:spacing w:val="-3"/>
        </w:rPr>
        <w:t xml:space="preserve">on occasion </w:t>
      </w:r>
      <w:r>
        <w:rPr>
          <w:rFonts w:ascii="Arial" w:hAnsi="Arial"/>
          <w:spacing w:val="-3"/>
        </w:rPr>
        <w:t xml:space="preserve">for maintenance </w:t>
      </w:r>
      <w:r w:rsidR="00EB128A">
        <w:rPr>
          <w:rFonts w:ascii="Arial" w:hAnsi="Arial"/>
          <w:spacing w:val="-3"/>
        </w:rPr>
        <w:t>of vehicles and plant</w:t>
      </w:r>
      <w:r>
        <w:rPr>
          <w:rFonts w:ascii="Arial" w:hAnsi="Arial"/>
          <w:spacing w:val="-3"/>
        </w:rPr>
        <w:t xml:space="preserve">, which may incur working </w:t>
      </w:r>
      <w:r w:rsidR="00EB128A">
        <w:rPr>
          <w:rFonts w:ascii="Arial" w:hAnsi="Arial"/>
          <w:spacing w:val="-3"/>
        </w:rPr>
        <w:t>outside normal hours</w:t>
      </w:r>
      <w:r>
        <w:rPr>
          <w:rFonts w:ascii="Arial" w:hAnsi="Arial"/>
          <w:spacing w:val="-3"/>
        </w:rPr>
        <w:t xml:space="preserve"> at enhanced rates</w:t>
      </w:r>
      <w:r w:rsidR="00EB128A">
        <w:rPr>
          <w:rFonts w:ascii="Arial" w:hAnsi="Arial"/>
          <w:spacing w:val="-3"/>
        </w:rPr>
        <w:t>.</w:t>
      </w:r>
    </w:p>
    <w:p w:rsidR="00E075DB" w:rsidRDefault="00E075DB" w:rsidP="00E075DB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Post holder must be able to meet the physical demand</w:t>
      </w:r>
      <w:r w:rsidR="001C364C">
        <w:rPr>
          <w:rFonts w:ascii="Arial" w:hAnsi="Arial"/>
          <w:spacing w:val="-3"/>
        </w:rPr>
        <w:t xml:space="preserve">s of the post </w:t>
      </w:r>
      <w:proofErr w:type="spellStart"/>
      <w:r w:rsidR="001C364C">
        <w:rPr>
          <w:rFonts w:ascii="Arial" w:hAnsi="Arial"/>
          <w:spacing w:val="-3"/>
        </w:rPr>
        <w:t>i.e</w:t>
      </w:r>
      <w:proofErr w:type="spellEnd"/>
      <w:r>
        <w:rPr>
          <w:rFonts w:ascii="Arial" w:hAnsi="Arial"/>
          <w:spacing w:val="-3"/>
        </w:rPr>
        <w:t>,</w:t>
      </w:r>
      <w:r w:rsidR="001C364C">
        <w:rPr>
          <w:rFonts w:ascii="Arial" w:hAnsi="Arial"/>
          <w:spacing w:val="-3"/>
        </w:rPr>
        <w:t xml:space="preserve"> walking, bending, entering and exiting Mobile plant and </w:t>
      </w:r>
      <w:r>
        <w:rPr>
          <w:rFonts w:ascii="Arial" w:hAnsi="Arial"/>
          <w:spacing w:val="-3"/>
        </w:rPr>
        <w:t xml:space="preserve">utilising </w:t>
      </w:r>
      <w:r w:rsidR="001C364C">
        <w:rPr>
          <w:rFonts w:ascii="Arial" w:hAnsi="Arial"/>
          <w:spacing w:val="-3"/>
        </w:rPr>
        <w:t xml:space="preserve">correct postural and </w:t>
      </w:r>
      <w:r>
        <w:rPr>
          <w:rFonts w:ascii="Arial" w:hAnsi="Arial"/>
          <w:spacing w:val="-3"/>
        </w:rPr>
        <w:t>Manual Handling Techniques.</w:t>
      </w:r>
    </w:p>
    <w:p w:rsidR="00EB128A" w:rsidRDefault="00E075DB" w:rsidP="00E075DB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Be </w:t>
      </w:r>
      <w:r w:rsidR="00EB128A">
        <w:rPr>
          <w:rFonts w:ascii="Arial" w:hAnsi="Arial"/>
          <w:spacing w:val="-3"/>
        </w:rPr>
        <w:t>prepared</w:t>
      </w:r>
      <w:r>
        <w:rPr>
          <w:rFonts w:ascii="Arial" w:hAnsi="Arial"/>
          <w:spacing w:val="-3"/>
        </w:rPr>
        <w:t xml:space="preserve"> to undertake mandatory corporate</w:t>
      </w:r>
      <w:r w:rsidR="00EB128A">
        <w:rPr>
          <w:rFonts w:ascii="Arial" w:hAnsi="Arial"/>
          <w:spacing w:val="-3"/>
        </w:rPr>
        <w:t xml:space="preserve"> and </w:t>
      </w:r>
      <w:r w:rsidR="001C364C">
        <w:rPr>
          <w:rFonts w:ascii="Arial" w:hAnsi="Arial"/>
          <w:spacing w:val="-3"/>
        </w:rPr>
        <w:t xml:space="preserve">Mobile plant </w:t>
      </w:r>
      <w:r w:rsidR="00EB128A">
        <w:rPr>
          <w:rFonts w:ascii="Arial" w:hAnsi="Arial"/>
          <w:spacing w:val="-3"/>
        </w:rPr>
        <w:t>refresher training as required, to maintain vehicle operating permits.</w:t>
      </w:r>
    </w:p>
    <w:p w:rsidR="00E075DB" w:rsidRPr="00E075DB" w:rsidRDefault="002567C0" w:rsidP="00E075DB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Any other duties commensurate with the role.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B81558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DATE LAST UPDATED:</w:t>
      </w:r>
      <w:r w:rsidR="00520303">
        <w:rPr>
          <w:rFonts w:ascii="Arial" w:hAnsi="Arial"/>
          <w:spacing w:val="-3"/>
        </w:rPr>
        <w:t xml:space="preserve">  </w:t>
      </w:r>
      <w:r w:rsidR="00FA113A">
        <w:rPr>
          <w:rFonts w:ascii="Arial" w:hAnsi="Arial"/>
          <w:spacing w:val="-3"/>
        </w:rPr>
        <w:t>1</w:t>
      </w:r>
      <w:r w:rsidR="00FA113A" w:rsidRPr="00FA113A">
        <w:rPr>
          <w:rFonts w:ascii="Arial" w:hAnsi="Arial"/>
          <w:spacing w:val="-3"/>
          <w:vertAlign w:val="superscript"/>
        </w:rPr>
        <w:t>st</w:t>
      </w:r>
      <w:r w:rsidR="00FA113A">
        <w:rPr>
          <w:rFonts w:ascii="Arial" w:hAnsi="Arial"/>
          <w:spacing w:val="-3"/>
        </w:rPr>
        <w:t xml:space="preserve"> September 2020</w:t>
      </w:r>
    </w:p>
    <w:p w:rsidR="00B81558" w:rsidRPr="00F64FE6" w:rsidRDefault="00B81558" w:rsidP="00B8155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" w:hAnsi="Arial"/>
          <w:spacing w:val="-3"/>
        </w:rPr>
        <w:br w:type="page"/>
      </w:r>
      <w:r>
        <w:rPr>
          <w:rFonts w:ascii="Arial Bold" w:hAnsi="Arial Bold"/>
          <w:b/>
          <w:spacing w:val="-6"/>
          <w:sz w:val="40"/>
          <w:szCs w:val="40"/>
        </w:rPr>
        <w:lastRenderedPageBreak/>
        <w:t>Person Specification</w:t>
      </w:r>
      <w:r w:rsidR="00EB54E7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EB54E7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B81558" w:rsidRPr="003B3A54" w:rsidRDefault="005E5FB6" w:rsidP="00B81558">
      <w:pPr>
        <w:jc w:val="center"/>
        <w:rPr>
          <w:rFonts w:ascii="Arial" w:hAnsi="Arial" w:cs="Arial"/>
        </w:rPr>
      </w:pPr>
      <w:r>
        <w:rPr>
          <w:rFonts w:ascii="Arial Bold" w:hAnsi="Arial Bold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-814070</wp:posOffset>
            </wp:positionV>
            <wp:extent cx="2500630" cy="1148715"/>
            <wp:effectExtent l="19050" t="0" r="0" b="0"/>
            <wp:wrapNone/>
            <wp:docPr id="6" name="Picture 6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58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240DC">
        <w:rPr>
          <w:rFonts w:ascii="Arial" w:hAnsi="Arial"/>
          <w:spacing w:val="-3"/>
        </w:rPr>
        <w:t>MRF Loader Operative</w:t>
      </w:r>
    </w:p>
    <w:p w:rsidR="00B81558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1C364C">
        <w:rPr>
          <w:rFonts w:ascii="Arial" w:hAnsi="Arial"/>
          <w:spacing w:val="-3"/>
        </w:rPr>
        <w:t>D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D50FD">
        <w:rPr>
          <w:rFonts w:ascii="Arial" w:hAnsi="Arial"/>
          <w:spacing w:val="-3"/>
        </w:rPr>
        <w:t>1078</w:t>
      </w:r>
      <w:bookmarkStart w:id="0" w:name="_GoBack"/>
      <w:bookmarkEnd w:id="0"/>
    </w:p>
    <w:p w:rsidR="00B81558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240DC">
        <w:rPr>
          <w:rFonts w:ascii="Arial" w:hAnsi="Arial"/>
          <w:spacing w:val="-3"/>
        </w:rPr>
        <w:t>Environment</w:t>
      </w:r>
    </w:p>
    <w:p w:rsidR="00B81558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240DC">
        <w:rPr>
          <w:rFonts w:ascii="Arial" w:hAnsi="Arial"/>
          <w:spacing w:val="-3"/>
        </w:rPr>
        <w:t>Waste Operations/MRF</w:t>
      </w:r>
    </w:p>
    <w:p w:rsidR="00B81558" w:rsidRPr="003B3A54" w:rsidRDefault="00B81558" w:rsidP="00B81558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23"/>
        <w:gridCol w:w="4323"/>
      </w:tblGrid>
      <w:tr w:rsidR="00B81558" w:rsidRPr="00BE72FB" w:rsidTr="00B81558">
        <w:trPr>
          <w:trHeight w:val="452"/>
        </w:trPr>
        <w:tc>
          <w:tcPr>
            <w:tcW w:w="1101" w:type="dxa"/>
          </w:tcPr>
          <w:p w:rsidR="00B81558" w:rsidRPr="00BE72FB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3" w:type="dxa"/>
          </w:tcPr>
          <w:p w:rsidR="00B81558" w:rsidRPr="00B81558" w:rsidRDefault="00B81558" w:rsidP="00B815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323" w:type="dxa"/>
          </w:tcPr>
          <w:p w:rsidR="00B81558" w:rsidRPr="00B81558" w:rsidRDefault="00B81558" w:rsidP="00B815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72FB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</w:tc>
      </w:tr>
      <w:tr w:rsidR="00B81558" w:rsidRPr="003B3A54" w:rsidTr="00B81558">
        <w:trPr>
          <w:cantSplit/>
          <w:trHeight w:val="2518"/>
        </w:trPr>
        <w:tc>
          <w:tcPr>
            <w:tcW w:w="1101" w:type="dxa"/>
            <w:textDirection w:val="btLr"/>
          </w:tcPr>
          <w:p w:rsidR="00B81558" w:rsidRDefault="00B81558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B81558" w:rsidRPr="003B3A54" w:rsidRDefault="00B81558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KNOWLEDGE</w:t>
            </w: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Default="00211F10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Driving licence</w:t>
            </w:r>
            <w:r w:rsidR="00B240DC">
              <w:rPr>
                <w:rFonts w:ascii="Arial" w:hAnsi="Arial" w:cs="Arial"/>
                <w:sz w:val="22"/>
                <w:szCs w:val="22"/>
              </w:rPr>
              <w:t xml:space="preserve"> A, C, I.</w:t>
            </w:r>
          </w:p>
          <w:p w:rsidR="00B240DC" w:rsidRDefault="00B240DC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0DC" w:rsidRDefault="00B240DC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Telehandler/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Telehoist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</w:p>
          <w:p w:rsidR="00B240DC" w:rsidRDefault="00B240DC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,C,I,T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40DC" w:rsidRDefault="00B240DC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0DC" w:rsidRDefault="00B240DC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literacy A, C,I, T</w:t>
            </w: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Pr="00B81558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numeracy A, C, I, T.</w:t>
            </w: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or above WAMITAB in Waste Ops</w:t>
            </w:r>
          </w:p>
          <w:p w:rsidR="000A2DA5" w:rsidRPr="00B81558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A,C,I.</w:t>
            </w:r>
          </w:p>
        </w:tc>
      </w:tr>
      <w:tr w:rsidR="00B81558" w:rsidRPr="003B3A54" w:rsidTr="00B81558">
        <w:trPr>
          <w:cantSplit/>
          <w:trHeight w:val="2101"/>
        </w:trPr>
        <w:tc>
          <w:tcPr>
            <w:tcW w:w="1101" w:type="dxa"/>
            <w:textDirection w:val="btLr"/>
          </w:tcPr>
          <w:p w:rsidR="00B81558" w:rsidRDefault="00B81558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B81558" w:rsidRPr="00B81558" w:rsidRDefault="00B81558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B81558" w:rsidRPr="003B3A54" w:rsidRDefault="00B81558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Factory Environment A, I, R.</w:t>
            </w: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 Operation A, I, R.</w:t>
            </w: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Pr="00B81558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558" w:rsidRPr="003B3A54" w:rsidTr="00B81558">
        <w:trPr>
          <w:cantSplit/>
          <w:trHeight w:val="2825"/>
        </w:trPr>
        <w:tc>
          <w:tcPr>
            <w:tcW w:w="1101" w:type="dxa"/>
            <w:textDirection w:val="btLr"/>
          </w:tcPr>
          <w:p w:rsidR="00B81558" w:rsidRPr="00B81558" w:rsidRDefault="00B81558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SPECIAL REQU</w:t>
            </w:r>
            <w:r>
              <w:rPr>
                <w:rFonts w:ascii="Arial" w:hAnsi="Arial" w:cs="Arial"/>
                <w:b/>
                <w:u w:val="single"/>
              </w:rPr>
              <w:t xml:space="preserve">IREMENTS &amp; </w:t>
            </w:r>
            <w:r w:rsidRPr="003B3A54">
              <w:rPr>
                <w:rFonts w:ascii="Arial" w:hAnsi="Arial" w:cs="Arial"/>
                <w:b/>
                <w:u w:val="single"/>
              </w:rPr>
              <w:t>ATTITUDE</w:t>
            </w: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attitude 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,I,R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DA5" w:rsidRDefault="000A2DA5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="00454E1B">
              <w:rPr>
                <w:rFonts w:ascii="Arial" w:hAnsi="Arial" w:cs="Arial"/>
                <w:sz w:val="22"/>
                <w:szCs w:val="22"/>
              </w:rPr>
              <w:t xml:space="preserve"> to work as part of a team A</w:t>
            </w:r>
            <w:proofErr w:type="gramStart"/>
            <w:r w:rsidR="00454E1B">
              <w:rPr>
                <w:rFonts w:ascii="Arial" w:hAnsi="Arial" w:cs="Arial"/>
                <w:sz w:val="22"/>
                <w:szCs w:val="22"/>
              </w:rPr>
              <w:t>,I,R</w:t>
            </w:r>
            <w:proofErr w:type="gramEnd"/>
            <w:r w:rsidR="00454E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4E1B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E1B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Proof of good timekeeping, A, I, R.</w:t>
            </w:r>
          </w:p>
          <w:p w:rsidR="00454E1B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E1B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prepared to undergo training. A, I, R.</w:t>
            </w:r>
          </w:p>
          <w:p w:rsidR="00454E1B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454E1B" w:rsidRPr="00B81558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use own initiative. A, I, T, R.</w:t>
            </w: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558" w:rsidRPr="003B3A54" w:rsidTr="00B81558">
        <w:trPr>
          <w:cantSplit/>
          <w:trHeight w:val="2105"/>
        </w:trPr>
        <w:tc>
          <w:tcPr>
            <w:tcW w:w="1101" w:type="dxa"/>
            <w:textDirection w:val="btLr"/>
          </w:tcPr>
          <w:p w:rsidR="00B81558" w:rsidRPr="003B3A54" w:rsidRDefault="00B81558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  <w:p w:rsidR="00B81558" w:rsidRPr="003B3A54" w:rsidRDefault="00B81558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Pr="00B81558" w:rsidRDefault="00454E1B" w:rsidP="00B81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Must be able to meet the physical demands of the post;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="00FA113A">
              <w:rPr>
                <w:rFonts w:ascii="Arial" w:hAnsi="Arial" w:cs="Arial"/>
                <w:sz w:val="22"/>
                <w:szCs w:val="22"/>
              </w:rPr>
              <w:t xml:space="preserve"> walking, standing, climbing in and out mobile plant and moving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materials utilising manual handling </w:t>
            </w:r>
            <w:r w:rsidR="00FA113A">
              <w:rPr>
                <w:rFonts w:ascii="Arial" w:hAnsi="Arial" w:cs="Arial"/>
                <w:sz w:val="22"/>
                <w:szCs w:val="22"/>
              </w:rPr>
              <w:t xml:space="preserve">and postural </w:t>
            </w:r>
            <w:r>
              <w:rPr>
                <w:rFonts w:ascii="Arial" w:hAnsi="Arial" w:cs="Arial"/>
                <w:sz w:val="22"/>
                <w:szCs w:val="22"/>
              </w:rPr>
              <w:t>techniques. A, I, R.</w:t>
            </w:r>
          </w:p>
        </w:tc>
        <w:tc>
          <w:tcPr>
            <w:tcW w:w="4323" w:type="dxa"/>
          </w:tcPr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p w:rsidR="00B81558" w:rsidRPr="00B81558" w:rsidRDefault="00B81558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558" w:rsidRPr="003B3A54" w:rsidRDefault="00B81558" w:rsidP="00B81558">
      <w:pPr>
        <w:rPr>
          <w:rFonts w:ascii="Arial" w:hAnsi="Arial" w:cs="Arial"/>
          <w:b/>
        </w:rPr>
      </w:pPr>
    </w:p>
    <w:p w:rsidR="00B81558" w:rsidRDefault="00B81558" w:rsidP="00B81558">
      <w:pPr>
        <w:spacing w:after="120"/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r w:rsidR="00FA113A">
        <w:rPr>
          <w:rFonts w:ascii="Arial" w:hAnsi="Arial" w:cs="Arial"/>
        </w:rPr>
        <w:t>Resource Recovery</w:t>
      </w:r>
      <w:r w:rsidR="00EE4CA3">
        <w:rPr>
          <w:rFonts w:ascii="Arial" w:hAnsi="Arial" w:cs="Arial"/>
        </w:rPr>
        <w:t xml:space="preserve"> M</w:t>
      </w:r>
      <w:r w:rsidR="000A2DA5">
        <w:rPr>
          <w:rFonts w:ascii="Arial" w:hAnsi="Arial" w:cs="Arial"/>
        </w:rPr>
        <w:t>anager</w:t>
      </w:r>
      <w:r w:rsidRPr="003B3A54">
        <w:rPr>
          <w:rFonts w:ascii="Arial" w:hAnsi="Arial" w:cs="Arial"/>
          <w:b/>
        </w:rPr>
        <w:tab/>
      </w:r>
    </w:p>
    <w:p w:rsidR="00B81558" w:rsidRPr="003B3A54" w:rsidRDefault="00B81558" w:rsidP="00B81558">
      <w:pPr>
        <w:spacing w:after="120"/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="00FA113A">
        <w:rPr>
          <w:rFonts w:ascii="Arial" w:hAnsi="Arial" w:cs="Arial"/>
        </w:rPr>
        <w:t>1 September 2020</w:t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B81558" w:rsidRPr="000A2DA5" w:rsidRDefault="00B81558" w:rsidP="000A2DA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A – Application, C - Certificates, T – Testing, I – Interview, R - Reference</w:t>
      </w:r>
    </w:p>
    <w:sectPr w:rsidR="00B81558" w:rsidRPr="000A2DA5" w:rsidSect="00D910F0">
      <w:footerReference w:type="default" r:id="rId9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F9" w:rsidRDefault="001C67F9">
      <w:pPr>
        <w:spacing w:line="20" w:lineRule="exact"/>
      </w:pPr>
    </w:p>
  </w:endnote>
  <w:endnote w:type="continuationSeparator" w:id="0">
    <w:p w:rsidR="001C67F9" w:rsidRDefault="001C67F9">
      <w:r>
        <w:t xml:space="preserve"> </w:t>
      </w:r>
    </w:p>
  </w:endnote>
  <w:endnote w:type="continuationNotice" w:id="1">
    <w:p w:rsidR="001C67F9" w:rsidRDefault="001C67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58" w:rsidRPr="001D3A8F" w:rsidRDefault="00EB128A" w:rsidP="00677191">
    <w:pPr>
      <w:pStyle w:val="Footer"/>
      <w:tabs>
        <w:tab w:val="left" w:pos="212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Waste Operations/MRF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F9" w:rsidRDefault="001C67F9">
      <w:r>
        <w:separator/>
      </w:r>
    </w:p>
  </w:footnote>
  <w:footnote w:type="continuationSeparator" w:id="0">
    <w:p w:rsidR="001C67F9" w:rsidRDefault="001C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F9"/>
    <w:rsid w:val="000A2DA5"/>
    <w:rsid w:val="000F725C"/>
    <w:rsid w:val="001C364C"/>
    <w:rsid w:val="001C67F9"/>
    <w:rsid w:val="001D3A8F"/>
    <w:rsid w:val="00211F10"/>
    <w:rsid w:val="002567C0"/>
    <w:rsid w:val="00273F89"/>
    <w:rsid w:val="002742BF"/>
    <w:rsid w:val="003152CC"/>
    <w:rsid w:val="003329A7"/>
    <w:rsid w:val="00415FBE"/>
    <w:rsid w:val="00435A7D"/>
    <w:rsid w:val="004456AA"/>
    <w:rsid w:val="00454E1B"/>
    <w:rsid w:val="00520303"/>
    <w:rsid w:val="005937F6"/>
    <w:rsid w:val="005A3E70"/>
    <w:rsid w:val="005D50FD"/>
    <w:rsid w:val="005E5FB6"/>
    <w:rsid w:val="00677191"/>
    <w:rsid w:val="00772E86"/>
    <w:rsid w:val="00816EA1"/>
    <w:rsid w:val="008A7298"/>
    <w:rsid w:val="008B2CE4"/>
    <w:rsid w:val="00A01AEA"/>
    <w:rsid w:val="00A26E5E"/>
    <w:rsid w:val="00A60BEA"/>
    <w:rsid w:val="00A7755F"/>
    <w:rsid w:val="00A876DE"/>
    <w:rsid w:val="00B240DC"/>
    <w:rsid w:val="00B572B7"/>
    <w:rsid w:val="00B81558"/>
    <w:rsid w:val="00D53C50"/>
    <w:rsid w:val="00D90A37"/>
    <w:rsid w:val="00D910F0"/>
    <w:rsid w:val="00E075DB"/>
    <w:rsid w:val="00E110D0"/>
    <w:rsid w:val="00E76B9B"/>
    <w:rsid w:val="00E870D1"/>
    <w:rsid w:val="00EB128A"/>
    <w:rsid w:val="00EB54E7"/>
    <w:rsid w:val="00EC5309"/>
    <w:rsid w:val="00ED18F0"/>
    <w:rsid w:val="00EE4CA3"/>
    <w:rsid w:val="00F64FE6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A01371-A0BE-4FEC-A54C-2C21308F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0BEA"/>
  </w:style>
  <w:style w:type="character" w:styleId="EndnoteReference">
    <w:name w:val="endnote reference"/>
    <w:basedOn w:val="DefaultParagraphFont"/>
    <w:semiHidden/>
    <w:rsid w:val="00A60BEA"/>
    <w:rPr>
      <w:vertAlign w:val="superscript"/>
    </w:rPr>
  </w:style>
  <w:style w:type="paragraph" w:styleId="FootnoteText">
    <w:name w:val="footnote text"/>
    <w:basedOn w:val="Normal"/>
    <w:semiHidden/>
    <w:rsid w:val="00A60BEA"/>
  </w:style>
  <w:style w:type="character" w:styleId="FootnoteReference">
    <w:name w:val="footnote reference"/>
    <w:basedOn w:val="DefaultParagraphFont"/>
    <w:semiHidden/>
    <w:rsid w:val="00A60BEA"/>
    <w:rPr>
      <w:vertAlign w:val="superscript"/>
    </w:rPr>
  </w:style>
  <w:style w:type="paragraph" w:styleId="TOC1">
    <w:name w:val="toc 1"/>
    <w:basedOn w:val="Normal"/>
    <w:next w:val="Normal"/>
    <w:semiHidden/>
    <w:rsid w:val="00A60B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60B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60B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60B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60B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60B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60B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60BEA"/>
  </w:style>
  <w:style w:type="character" w:customStyle="1" w:styleId="EquationCaption">
    <w:name w:val="_Equation Caption"/>
    <w:rsid w:val="00A60BEA"/>
  </w:style>
  <w:style w:type="paragraph" w:styleId="Header">
    <w:name w:val="header"/>
    <w:basedOn w:val="Normal"/>
    <w:rsid w:val="00A60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E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668B-309D-44EC-A4FE-AF5325B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Callister, Chris</dc:creator>
  <cp:keywords/>
  <cp:lastModifiedBy>Bruce O Connor</cp:lastModifiedBy>
  <cp:revision>6</cp:revision>
  <cp:lastPrinted>1900-01-01T00:00:00Z</cp:lastPrinted>
  <dcterms:created xsi:type="dcterms:W3CDTF">2016-06-07T11:37:00Z</dcterms:created>
  <dcterms:modified xsi:type="dcterms:W3CDTF">2020-09-11T11:05:00Z</dcterms:modified>
</cp:coreProperties>
</file>