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F5D" w:rsidRPr="00221F5D" w:rsidRDefault="00221F5D" w:rsidP="00221F5D">
      <w:pPr>
        <w:jc w:val="center"/>
        <w:rPr>
          <w:rFonts w:ascii="Arial" w:hAnsi="Arial"/>
          <w:sz w:val="22"/>
        </w:rPr>
      </w:pPr>
      <w:r w:rsidRPr="00221F5D">
        <w:rPr>
          <w:rFonts w:ascii="Arial" w:hAnsi="Arial"/>
          <w:sz w:val="22"/>
        </w:rPr>
        <w:t>EXETER CITY COUNCIL</w:t>
      </w:r>
    </w:p>
    <w:p w:rsidR="00221F5D" w:rsidRPr="00221F5D" w:rsidRDefault="00221F5D" w:rsidP="00221F5D">
      <w:pPr>
        <w:jc w:val="center"/>
        <w:rPr>
          <w:rFonts w:ascii="Arial" w:hAnsi="Arial"/>
          <w:sz w:val="22"/>
        </w:rPr>
      </w:pPr>
      <w:r w:rsidRPr="00221F5D">
        <w:rPr>
          <w:rFonts w:ascii="Arial" w:hAnsi="Arial"/>
          <w:sz w:val="22"/>
        </w:rPr>
        <w:t>PERSON SPECIFICATION</w:t>
      </w:r>
    </w:p>
    <w:p w:rsidR="00221F5D" w:rsidRPr="00221F5D" w:rsidRDefault="00221F5D" w:rsidP="00221F5D">
      <w:pPr>
        <w:jc w:val="center"/>
        <w:rPr>
          <w:rFonts w:ascii="Arial" w:hAnsi="Arial"/>
          <w:sz w:val="22"/>
        </w:rPr>
      </w:pPr>
      <w:r w:rsidRPr="00221F5D">
        <w:rPr>
          <w:rFonts w:ascii="Arial" w:hAnsi="Arial"/>
          <w:sz w:val="22"/>
        </w:rPr>
        <w:t>ECONOMY</w:t>
      </w:r>
    </w:p>
    <w:p w:rsidR="00221F5D" w:rsidRPr="00221F5D" w:rsidRDefault="00221F5D" w:rsidP="00221F5D">
      <w:pPr>
        <w:jc w:val="center"/>
        <w:rPr>
          <w:rFonts w:ascii="Arial" w:hAnsi="Arial"/>
          <w:sz w:val="22"/>
        </w:rPr>
      </w:pPr>
      <w:r w:rsidRPr="00221F5D">
        <w:rPr>
          <w:rFonts w:ascii="Arial" w:hAnsi="Arial"/>
          <w:sz w:val="22"/>
        </w:rPr>
        <w:t>MUSEUMS</w:t>
      </w:r>
    </w:p>
    <w:p w:rsidR="00221F5D" w:rsidRPr="00221F5D" w:rsidRDefault="00221F5D" w:rsidP="00221F5D">
      <w:pPr>
        <w:jc w:val="center"/>
        <w:rPr>
          <w:rFonts w:ascii="Arial" w:hAnsi="Arial"/>
          <w:sz w:val="22"/>
        </w:rPr>
      </w:pPr>
    </w:p>
    <w:p w:rsidR="003F63D7" w:rsidRDefault="00AE0776" w:rsidP="00221F5D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PUBLIC PROGRAMME OFFICER</w:t>
      </w:r>
      <w:r w:rsidR="006A5394">
        <w:rPr>
          <w:rFonts w:ascii="Arial" w:hAnsi="Arial"/>
          <w:sz w:val="22"/>
        </w:rPr>
        <w:t>-3953</w:t>
      </w:r>
    </w:p>
    <w:p w:rsidR="003F63D7" w:rsidRDefault="003F63D7" w:rsidP="00221F5D">
      <w:pPr>
        <w:jc w:val="center"/>
        <w:rPr>
          <w:rFonts w:ascii="Arial" w:hAnsi="Arial"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438"/>
        <w:gridCol w:w="1673"/>
        <w:gridCol w:w="1511"/>
      </w:tblGrid>
      <w:tr w:rsidR="003F63D7">
        <w:tc>
          <w:tcPr>
            <w:tcW w:w="6629" w:type="dxa"/>
          </w:tcPr>
          <w:p w:rsidR="003F63D7" w:rsidRDefault="003F63D7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SELECTION CRITERIA</w:t>
            </w:r>
          </w:p>
        </w:tc>
        <w:tc>
          <w:tcPr>
            <w:tcW w:w="1701" w:type="dxa"/>
          </w:tcPr>
          <w:p w:rsidR="003F63D7" w:rsidRDefault="00647F52" w:rsidP="00647F5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ESSENTIAL</w:t>
            </w:r>
          </w:p>
        </w:tc>
        <w:tc>
          <w:tcPr>
            <w:tcW w:w="1518" w:type="dxa"/>
          </w:tcPr>
          <w:p w:rsidR="003F63D7" w:rsidRDefault="00647F52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DESIRABLE</w:t>
            </w:r>
          </w:p>
        </w:tc>
      </w:tr>
      <w:tr w:rsidR="003F63D7">
        <w:tc>
          <w:tcPr>
            <w:tcW w:w="6629" w:type="dxa"/>
          </w:tcPr>
          <w:p w:rsidR="009D0BBE" w:rsidRDefault="003F63D7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QUALIFICATIONS</w:t>
            </w:r>
          </w:p>
          <w:p w:rsidR="009D0BBE" w:rsidRDefault="009D0BBE" w:rsidP="003F63D7">
            <w:pPr>
              <w:rPr>
                <w:rFonts w:ascii="Arial" w:hAnsi="Arial"/>
                <w:sz w:val="22"/>
              </w:rPr>
            </w:pPr>
          </w:p>
          <w:p w:rsidR="00745AD7" w:rsidRDefault="00745AD7" w:rsidP="00745A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Educated to degree level or equivalent related experience</w:t>
            </w:r>
          </w:p>
          <w:p w:rsidR="003F63D7" w:rsidRDefault="003F63D7" w:rsidP="003F63D7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647F52" w:rsidRP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P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P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3F63D7" w:rsidRPr="003F63D7" w:rsidRDefault="003F63D7" w:rsidP="00221F5D">
            <w:pPr>
              <w:jc w:val="center"/>
              <w:rPr>
                <w:rFonts w:ascii="Wingdings" w:hAnsi="Wingdings"/>
                <w:sz w:val="22"/>
              </w:rPr>
            </w:pPr>
          </w:p>
        </w:tc>
        <w:tc>
          <w:tcPr>
            <w:tcW w:w="1518" w:type="dxa"/>
          </w:tcPr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3F63D7" w:rsidRDefault="003F63D7" w:rsidP="00F87CB6">
            <w:pPr>
              <w:rPr>
                <w:rFonts w:ascii="Arial" w:hAnsi="Arial"/>
                <w:sz w:val="22"/>
              </w:rPr>
            </w:pPr>
          </w:p>
        </w:tc>
      </w:tr>
      <w:tr w:rsidR="003F63D7">
        <w:tc>
          <w:tcPr>
            <w:tcW w:w="6629" w:type="dxa"/>
          </w:tcPr>
          <w:p w:rsidR="00DC724A" w:rsidRDefault="003F63D7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EXPERIENCE/KNOWLEDGE/SILLS</w:t>
            </w:r>
          </w:p>
          <w:p w:rsidR="00DC724A" w:rsidRDefault="00DC724A" w:rsidP="003F63D7">
            <w:pPr>
              <w:rPr>
                <w:rFonts w:ascii="Arial" w:hAnsi="Arial"/>
                <w:sz w:val="22"/>
              </w:rPr>
            </w:pPr>
          </w:p>
          <w:p w:rsidR="00A61B99" w:rsidRDefault="00DC724A" w:rsidP="00A61B9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planning, delivering and evaluating creative</w:t>
            </w:r>
            <w:r w:rsidR="00D7348C">
              <w:rPr>
                <w:rFonts w:ascii="Arial" w:hAnsi="Arial"/>
                <w:sz w:val="22"/>
              </w:rPr>
              <w:t>, successful</w:t>
            </w:r>
            <w:r>
              <w:rPr>
                <w:rFonts w:ascii="Arial" w:hAnsi="Arial"/>
                <w:sz w:val="22"/>
              </w:rPr>
              <w:t xml:space="preserve"> </w:t>
            </w:r>
            <w:r w:rsidR="00C3294B">
              <w:rPr>
                <w:rFonts w:ascii="Arial" w:hAnsi="Arial"/>
                <w:sz w:val="22"/>
              </w:rPr>
              <w:t xml:space="preserve">and popular </w:t>
            </w:r>
            <w:r>
              <w:rPr>
                <w:rFonts w:ascii="Arial" w:hAnsi="Arial"/>
                <w:sz w:val="22"/>
              </w:rPr>
              <w:t xml:space="preserve">public events in a cultural organisation/arts/heritage </w:t>
            </w:r>
            <w:r w:rsidR="00D7348C">
              <w:rPr>
                <w:rFonts w:ascii="Arial" w:hAnsi="Arial"/>
                <w:sz w:val="22"/>
              </w:rPr>
              <w:t>setting.</w:t>
            </w:r>
          </w:p>
          <w:p w:rsidR="00A61B99" w:rsidRDefault="00A61B99" w:rsidP="00A61B99">
            <w:pPr>
              <w:rPr>
                <w:rFonts w:ascii="Arial" w:hAnsi="Arial"/>
                <w:sz w:val="22"/>
              </w:rPr>
            </w:pPr>
          </w:p>
          <w:p w:rsidR="00D7348C" w:rsidRDefault="00A61B99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commissioning work from external suppliers/contractors/freelancers/artists/agents etc.</w:t>
            </w:r>
          </w:p>
          <w:p w:rsidR="00D7348C" w:rsidRDefault="00D7348C" w:rsidP="00DC724A">
            <w:pPr>
              <w:rPr>
                <w:rFonts w:ascii="Arial" w:hAnsi="Arial"/>
                <w:sz w:val="22"/>
              </w:rPr>
            </w:pPr>
          </w:p>
          <w:p w:rsidR="00DC724A" w:rsidRDefault="00D7348C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 understanding of the legal requirements (</w:t>
            </w:r>
            <w:proofErr w:type="spellStart"/>
            <w:r w:rsidR="00DC5C5B">
              <w:rPr>
                <w:rFonts w:ascii="Arial" w:hAnsi="Arial"/>
                <w:sz w:val="22"/>
              </w:rPr>
              <w:t>eg</w:t>
            </w:r>
            <w:proofErr w:type="spellEnd"/>
            <w:r w:rsidR="00DC5C5B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licensing and risk assessments</w:t>
            </w:r>
            <w:r w:rsidR="00DC5C5B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</w:rPr>
              <w:t xml:space="preserve"> involved in staging events.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partnership working.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Knowledge and experience of the techniques of project management, administration and communication and of data storage and retrieval. 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6A5394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Commercial</w:t>
            </w:r>
            <w:r w:rsidR="00DC724A">
              <w:rPr>
                <w:rFonts w:ascii="Arial" w:hAnsi="Arial"/>
                <w:sz w:val="22"/>
              </w:rPr>
              <w:t xml:space="preserve"> / business experience.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problem solving and overcoming obstacles.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demonstrate an understanding of the needs of different audiences.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tailor activit</w:t>
            </w:r>
            <w:r w:rsidR="00D26DF2"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es and projects to available funding/priorities.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work to budgets, deadlines and undertake concurrent projects.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motivating, supervising and developing staff and volunteers.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maintaining records of financial and other resources.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7B4B24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Computer literate with </w:t>
            </w:r>
            <w:r w:rsidR="00F87CB6">
              <w:rPr>
                <w:rFonts w:ascii="Arial" w:hAnsi="Arial"/>
                <w:sz w:val="22"/>
              </w:rPr>
              <w:t>demonstrable skills in use of</w:t>
            </w:r>
            <w:r>
              <w:rPr>
                <w:rFonts w:ascii="Arial" w:hAnsi="Arial"/>
                <w:sz w:val="22"/>
              </w:rPr>
              <w:t xml:space="preserve"> MS Word, </w:t>
            </w:r>
            <w:proofErr w:type="spellStart"/>
            <w:r>
              <w:rPr>
                <w:rFonts w:ascii="Arial" w:hAnsi="Arial"/>
                <w:sz w:val="22"/>
              </w:rPr>
              <w:t>Powerpoint</w:t>
            </w:r>
            <w:proofErr w:type="spellEnd"/>
            <w:r>
              <w:rPr>
                <w:rFonts w:ascii="Arial" w:hAnsi="Arial"/>
                <w:sz w:val="22"/>
              </w:rPr>
              <w:t xml:space="preserve"> and Excel. </w:t>
            </w:r>
          </w:p>
          <w:p w:rsidR="007B4B24" w:rsidRDefault="007B4B24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Experience of using a customer relationship database.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3F63D7">
            <w:pPr>
              <w:rPr>
                <w:rFonts w:ascii="Arial" w:hAnsi="Arial"/>
                <w:sz w:val="22"/>
              </w:rPr>
            </w:pPr>
          </w:p>
          <w:p w:rsidR="006A5394" w:rsidRDefault="006A5394" w:rsidP="003F63D7">
            <w:pPr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  <w:p w:rsidR="003F63D7" w:rsidRDefault="003F63D7" w:rsidP="003F63D7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647F52" w:rsidRDefault="00647F52" w:rsidP="00DC5C5B">
            <w:pPr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647F52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3F63D7" w:rsidRDefault="003F63D7" w:rsidP="00221F5D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18" w:type="dxa"/>
          </w:tcPr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647F52" w:rsidRDefault="00647F52" w:rsidP="00DC5C5B">
            <w:pPr>
              <w:rPr>
                <w:rFonts w:ascii="Arial" w:hAnsi="Arial"/>
                <w:sz w:val="22"/>
              </w:rPr>
            </w:pPr>
          </w:p>
          <w:p w:rsidR="00647F52" w:rsidRDefault="00647F52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647F52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3F63D7" w:rsidRDefault="00A90B0C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</w:tr>
      <w:tr w:rsidR="003F63D7">
        <w:tc>
          <w:tcPr>
            <w:tcW w:w="6629" w:type="dxa"/>
          </w:tcPr>
          <w:p w:rsidR="00DC724A" w:rsidRDefault="003F63D7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SPECIAL REQUIREMENTS/ATTITUDE</w:t>
            </w:r>
          </w:p>
          <w:p w:rsidR="00DC724A" w:rsidRDefault="00DC724A" w:rsidP="003F63D7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Demonstrates an understanding and commitment to RAMM’s core values. 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 strong customer/audience focus.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Demonstrates high level of creativity, initiative and innovation.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 a positive a</w:t>
            </w:r>
            <w:r w:rsidR="00F87CB6">
              <w:rPr>
                <w:rFonts w:ascii="Arial" w:hAnsi="Arial"/>
                <w:sz w:val="22"/>
              </w:rPr>
              <w:t>nd resilient attitude to problem solving, overcoming obstacles and change.</w:t>
            </w:r>
          </w:p>
          <w:p w:rsidR="00F87CB6" w:rsidRDefault="00F87CB6" w:rsidP="00DC724A">
            <w:pPr>
              <w:rPr>
                <w:rFonts w:ascii="Arial" w:hAnsi="Arial"/>
                <w:sz w:val="22"/>
              </w:rPr>
            </w:pPr>
          </w:p>
          <w:p w:rsidR="00F87CB6" w:rsidRDefault="00F87CB6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able to work exercising initiative and judgement and seeking direction and guidance where appropriate.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5C5B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Has </w:t>
            </w:r>
            <w:r w:rsidR="00DC724A">
              <w:rPr>
                <w:rFonts w:ascii="Arial" w:hAnsi="Arial"/>
                <w:sz w:val="22"/>
              </w:rPr>
              <w:t>excellent oral and written communication skills. Able to communicate with a wide range of people from all walks of life.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 strong interpersonal, persuasive and negotiating skills.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Comfortable with working in an outcome-focussed environment with associated aims, objectives, targets and evaluation framework.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Ability to lead and work collaboratively as part of a team to shared objectives.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Ability and willingness to represent RAMM at partner discussions, sector events </w:t>
            </w:r>
            <w:proofErr w:type="spellStart"/>
            <w:r>
              <w:rPr>
                <w:rFonts w:ascii="Arial" w:hAnsi="Arial"/>
                <w:sz w:val="22"/>
              </w:rPr>
              <w:t>etc</w:t>
            </w:r>
            <w:proofErr w:type="spellEnd"/>
            <w:r>
              <w:rPr>
                <w:rFonts w:ascii="Arial" w:hAnsi="Arial"/>
                <w:sz w:val="22"/>
              </w:rPr>
              <w:t xml:space="preserve"> through meetings, presentations, specialist networks and with the media.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Comfortable representing RAMM in social situations </w:t>
            </w:r>
            <w:proofErr w:type="spellStart"/>
            <w:r>
              <w:rPr>
                <w:rFonts w:ascii="Arial" w:hAnsi="Arial"/>
                <w:sz w:val="22"/>
              </w:rPr>
              <w:t>eg</w:t>
            </w:r>
            <w:proofErr w:type="spellEnd"/>
            <w:r>
              <w:rPr>
                <w:rFonts w:ascii="Arial" w:hAnsi="Arial"/>
                <w:sz w:val="22"/>
              </w:rPr>
              <w:t xml:space="preserve"> receptions, fundraising events, etc.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 awareness/understanding of the business/commercial potential of RAMM’s services and assets.</w:t>
            </w:r>
          </w:p>
          <w:p w:rsidR="00DC724A" w:rsidRDefault="00DC724A" w:rsidP="00DC724A">
            <w:pPr>
              <w:rPr>
                <w:rFonts w:ascii="Arial" w:hAnsi="Arial"/>
                <w:sz w:val="22"/>
              </w:rPr>
            </w:pPr>
          </w:p>
          <w:p w:rsidR="003F63D7" w:rsidRDefault="00DC724A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willing to train and develop their skills and where appropriate to share knowledge, skills and best practice.</w:t>
            </w:r>
          </w:p>
        </w:tc>
        <w:tc>
          <w:tcPr>
            <w:tcW w:w="1701" w:type="dxa"/>
          </w:tcPr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DC5C5B" w:rsidRDefault="00DC5C5B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A90B0C" w:rsidRDefault="00A90B0C" w:rsidP="00DC5C5B">
            <w:pPr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A90B0C" w:rsidRDefault="00A90B0C" w:rsidP="00A90B0C">
            <w:pPr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DC5C5B" w:rsidRDefault="00DC5C5B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DC5C5B" w:rsidRDefault="00DC5C5B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3F63D7" w:rsidRDefault="003F63D7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DC5C5B" w:rsidRDefault="00DC5C5B" w:rsidP="00A90B0C">
            <w:pPr>
              <w:jc w:val="center"/>
              <w:rPr>
                <w:rFonts w:ascii="Arial" w:hAnsi="Arial"/>
                <w:sz w:val="22"/>
              </w:rPr>
            </w:pPr>
          </w:p>
          <w:p w:rsidR="00DC5C5B" w:rsidRDefault="00DC5C5B" w:rsidP="00DC5C5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518" w:type="dxa"/>
          </w:tcPr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3F63D7" w:rsidRDefault="00A90B0C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</w:tr>
      <w:tr w:rsidR="003F63D7">
        <w:tc>
          <w:tcPr>
            <w:tcW w:w="6629" w:type="dxa"/>
          </w:tcPr>
          <w:p w:rsidR="00DC724A" w:rsidRDefault="003F63D7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OTHER</w:t>
            </w:r>
          </w:p>
          <w:p w:rsidR="003F63D7" w:rsidRDefault="003F63D7" w:rsidP="003F63D7">
            <w:pPr>
              <w:rPr>
                <w:rFonts w:ascii="Arial" w:hAnsi="Arial"/>
                <w:sz w:val="22"/>
              </w:rPr>
            </w:pPr>
          </w:p>
          <w:p w:rsidR="00A90B0C" w:rsidRDefault="003F63D7" w:rsidP="003F63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Required to undertake evening and weekend work within a flexible </w:t>
            </w:r>
            <w:r w:rsidR="00F7765F">
              <w:rPr>
                <w:rFonts w:ascii="Arial" w:hAnsi="Arial"/>
                <w:sz w:val="22"/>
              </w:rPr>
              <w:t>22</w:t>
            </w:r>
            <w:r>
              <w:rPr>
                <w:rFonts w:ascii="Arial" w:hAnsi="Arial"/>
                <w:sz w:val="22"/>
              </w:rPr>
              <w:t xml:space="preserve"> hour week and to travel across the region and beyond necessitating early starts and overnight stays.</w:t>
            </w:r>
          </w:p>
          <w:p w:rsidR="00A90B0C" w:rsidRDefault="00A90B0C" w:rsidP="003F63D7">
            <w:pPr>
              <w:rPr>
                <w:rFonts w:ascii="Arial" w:hAnsi="Arial"/>
                <w:sz w:val="22"/>
              </w:rPr>
            </w:pPr>
          </w:p>
          <w:p w:rsidR="00A90B0C" w:rsidRDefault="00A90B0C" w:rsidP="00A90B0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committed to promoting equality of access to RAMM’s services and the City Council’s Equal Opportunities policies.</w:t>
            </w:r>
          </w:p>
          <w:p w:rsidR="003F63D7" w:rsidRDefault="003F63D7" w:rsidP="003F63D7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</w:tcPr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A90B0C" w:rsidRDefault="00A90B0C" w:rsidP="00221F5D">
            <w:pPr>
              <w:jc w:val="center"/>
              <w:rPr>
                <w:rFonts w:ascii="Arial" w:hAnsi="Arial"/>
                <w:sz w:val="22"/>
              </w:rPr>
            </w:pPr>
          </w:p>
          <w:p w:rsidR="003F63D7" w:rsidRDefault="00A90B0C" w:rsidP="00221F5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*</w:t>
            </w:r>
          </w:p>
        </w:tc>
        <w:tc>
          <w:tcPr>
            <w:tcW w:w="1518" w:type="dxa"/>
          </w:tcPr>
          <w:p w:rsidR="003F63D7" w:rsidRDefault="003F63D7" w:rsidP="00221F5D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3F63D7" w:rsidRDefault="003F63D7" w:rsidP="00221F5D">
      <w:pPr>
        <w:jc w:val="center"/>
        <w:rPr>
          <w:rFonts w:ascii="Arial" w:hAnsi="Arial"/>
          <w:sz w:val="22"/>
        </w:rPr>
      </w:pPr>
    </w:p>
    <w:p w:rsidR="003F63D7" w:rsidRDefault="003F63D7" w:rsidP="00221F5D">
      <w:pPr>
        <w:jc w:val="center"/>
        <w:rPr>
          <w:rFonts w:ascii="Arial" w:hAnsi="Arial"/>
          <w:sz w:val="22"/>
        </w:rPr>
      </w:pPr>
    </w:p>
    <w:p w:rsidR="00221F5D" w:rsidRPr="00DC5C5B" w:rsidRDefault="00DC5C5B" w:rsidP="003F63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January 2016</w:t>
      </w:r>
    </w:p>
    <w:sectPr w:rsidR="00221F5D" w:rsidRPr="00DC5C5B" w:rsidSect="00221F5D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5D"/>
    <w:rsid w:val="000A0130"/>
    <w:rsid w:val="00221F5D"/>
    <w:rsid w:val="003F63D7"/>
    <w:rsid w:val="005C3DD6"/>
    <w:rsid w:val="0063764B"/>
    <w:rsid w:val="00647F52"/>
    <w:rsid w:val="006A5394"/>
    <w:rsid w:val="00745AD7"/>
    <w:rsid w:val="007B4B24"/>
    <w:rsid w:val="009D0BBE"/>
    <w:rsid w:val="00A61B99"/>
    <w:rsid w:val="00A90B0C"/>
    <w:rsid w:val="00AE0776"/>
    <w:rsid w:val="00BE4936"/>
    <w:rsid w:val="00C3294B"/>
    <w:rsid w:val="00C7540B"/>
    <w:rsid w:val="00D26DF2"/>
    <w:rsid w:val="00D7348C"/>
    <w:rsid w:val="00DC5C5B"/>
    <w:rsid w:val="00DC724A"/>
    <w:rsid w:val="00E2363D"/>
    <w:rsid w:val="00E754A5"/>
    <w:rsid w:val="00EE24C1"/>
    <w:rsid w:val="00F7765F"/>
    <w:rsid w:val="00F87C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006040-B978-41E8-8A95-1284A1B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9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3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Ruth Randall</Company>
  <LinksUpToDate>false</LinksUpToDate>
  <CharactersWithSpaces>3140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Newton, Rebecca</cp:lastModifiedBy>
  <cp:revision>2</cp:revision>
  <dcterms:created xsi:type="dcterms:W3CDTF">2017-11-16T14:45:00Z</dcterms:created>
  <dcterms:modified xsi:type="dcterms:W3CDTF">2017-11-16T14:45:00Z</dcterms:modified>
  <cp:category/>
</cp:coreProperties>
</file>